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header8.xml" ContentType="application/vnd.openxmlformats-officedocument.wordprocessingml.header+xml"/>
  <Override PartName="/word/footer46.xml" ContentType="application/vnd.openxmlformats-officedocument.wordprocessingml.footer+xml"/>
  <Override PartName="/word/header9.xml" ContentType="application/vnd.openxmlformats-officedocument.wordprocessingml.header+xml"/>
  <Override PartName="/word/footer47.xml" ContentType="application/vnd.openxmlformats-officedocument.wordprocessingml.footer+xml"/>
  <Override PartName="/word/header10.xml" ContentType="application/vnd.openxmlformats-officedocument.wordprocessingml.header+xml"/>
  <Override PartName="/word/footer48.xml" ContentType="application/vnd.openxmlformats-officedocument.wordprocessingml.footer+xml"/>
  <Override PartName="/word/header11.xml" ContentType="application/vnd.openxmlformats-officedocument.wordprocessingml.header+xml"/>
  <Override PartName="/word/footer49.xml" ContentType="application/vnd.openxmlformats-officedocument.wordprocessingml.footer+xml"/>
  <Override PartName="/word/header12.xml" ContentType="application/vnd.openxmlformats-officedocument.wordprocessingml.header+xml"/>
  <Override PartName="/word/footer50.xml" ContentType="application/vnd.openxmlformats-officedocument.wordprocessingml.footer+xml"/>
  <Override PartName="/word/header13.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5468A8">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1F32C3">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503351" w:rsidRPr="00E64068" w:rsidRDefault="00503351"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503351" w:rsidRPr="00E64068" w:rsidRDefault="00503351"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503351" w:rsidRPr="00E64068" w:rsidRDefault="00503351"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503351" w:rsidRPr="00E64068" w:rsidRDefault="00503351"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503351" w:rsidRPr="00E64068" w:rsidRDefault="00503351"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503351" w:rsidRPr="00E64068" w:rsidRDefault="00503351"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503351" w:rsidRPr="00E64068" w:rsidRDefault="00503351"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5468A8">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5468A8">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5468A8">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5468A8">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852503">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852503">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852503">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852503">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852503">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852503">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852503">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852503">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852503">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503351" w:rsidRPr="000D0AF1" w:rsidRDefault="00503351"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503351" w:rsidRPr="00E96FC3" w:rsidRDefault="00503351"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503351" w:rsidRPr="000D0AF1" w:rsidRDefault="00503351"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0A714313" w14:textId="0A6AA7AC" w:rsidR="000D0AF1" w:rsidRDefault="000D0AF1" w:rsidP="000D0AF1">
      <w:pPr>
        <w:spacing w:line="360" w:lineRule="auto"/>
        <w:ind w:firstLine="709"/>
        <w:jc w:val="both"/>
        <w:rPr>
          <w:rFonts w:ascii="Arial" w:hAnsi="Arial" w:cs="Arial"/>
          <w:sz w:val="22"/>
          <w:szCs w:val="22"/>
        </w:rPr>
      </w:pPr>
      <w:r>
        <w:rPr>
          <w:rFonts w:ascii="Arial" w:hAnsi="Arial" w:cs="Arial"/>
          <w:sz w:val="22"/>
          <w:szCs w:val="22"/>
        </w:rPr>
        <w:t>Haciendo un estudio, se ha determinado la composición que se obtendría en la etapa de reacción, y por tanto, la corriente inicial en este proyecto. Véase la tabla II.</w:t>
      </w:r>
    </w:p>
    <w:p w14:paraId="34486969" w14:textId="77777777" w:rsidR="000D0AF1" w:rsidRDefault="000D0AF1" w:rsidP="000D0AF1">
      <w:pPr>
        <w:spacing w:line="360" w:lineRule="auto"/>
        <w:rPr>
          <w:rFonts w:ascii="Arial" w:hAnsi="Arial" w:cs="Arial"/>
          <w:sz w:val="22"/>
          <w:szCs w:val="22"/>
        </w:rPr>
      </w:pPr>
    </w:p>
    <w:p w14:paraId="1470F13E" w14:textId="0EEC5C5A" w:rsidR="004E7B01" w:rsidRDefault="004E7B01" w:rsidP="00777662">
      <w:pPr>
        <w:spacing w:line="360" w:lineRule="auto"/>
        <w:ind w:firstLine="709"/>
        <w:jc w:val="both"/>
        <w:rPr>
          <w:rFonts w:ascii="Arial" w:hAnsi="Arial" w:cs="Arial"/>
          <w:sz w:val="22"/>
          <w:szCs w:val="22"/>
        </w:rPr>
      </w:pPr>
      <w:r>
        <w:rPr>
          <w:rFonts w:ascii="Arial" w:hAnsi="Arial" w:cs="Arial"/>
          <w:sz w:val="22"/>
          <w:szCs w:val="22"/>
        </w:rPr>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Composición de la corriente de alimentación.</w:t>
      </w:r>
    </w:p>
    <w:tbl>
      <w:tblPr>
        <w:tblStyle w:val="Tablaconcuadrcula"/>
        <w:tblW w:w="0" w:type="auto"/>
        <w:jc w:val="center"/>
        <w:tblInd w:w="-459" w:type="dxa"/>
        <w:tblLook w:val="04A0" w:firstRow="1" w:lastRow="0" w:firstColumn="1" w:lastColumn="0" w:noHBand="0" w:noVBand="1"/>
      </w:tblPr>
      <w:tblGrid>
        <w:gridCol w:w="2410"/>
        <w:gridCol w:w="2552"/>
        <w:gridCol w:w="2268"/>
        <w:gridCol w:w="2434"/>
      </w:tblGrid>
      <w:tr w:rsidR="004E7B01" w14:paraId="298ECC97" w14:textId="77777777" w:rsidTr="00407FEE">
        <w:trPr>
          <w:jc w:val="center"/>
        </w:trPr>
        <w:tc>
          <w:tcPr>
            <w:tcW w:w="2410" w:type="dxa"/>
            <w:tcBorders>
              <w:left w:val="nil"/>
              <w:bottom w:val="single" w:sz="4" w:space="0" w:color="auto"/>
            </w:tcBorders>
            <w:shd w:val="clear" w:color="auto" w:fill="C0C0C0"/>
            <w:vAlign w:val="center"/>
          </w:tcPr>
          <w:p w14:paraId="121217DD" w14:textId="1B3205B8"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552" w:type="dxa"/>
            <w:tcBorders>
              <w:bottom w:val="single" w:sz="4" w:space="0" w:color="auto"/>
            </w:tcBorders>
            <w:shd w:val="clear" w:color="auto" w:fill="C0C0C0"/>
            <w:vAlign w:val="center"/>
          </w:tcPr>
          <w:p w14:paraId="5B2A2A36" w14:textId="691224CE"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tcBorders>
            <w:shd w:val="clear" w:color="auto" w:fill="C0C0C0"/>
            <w:vAlign w:val="center"/>
          </w:tcPr>
          <w:p w14:paraId="7BA24AE8" w14:textId="67FE24C6"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c>
          <w:tcPr>
            <w:tcW w:w="2434" w:type="dxa"/>
            <w:tcBorders>
              <w:bottom w:val="single" w:sz="4" w:space="0" w:color="auto"/>
              <w:right w:val="nil"/>
            </w:tcBorders>
            <w:shd w:val="clear" w:color="auto" w:fill="C0C0C0"/>
            <w:vAlign w:val="center"/>
          </w:tcPr>
          <w:p w14:paraId="1C2098B3" w14:textId="25075B43"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Composición (% p/p)</w:t>
            </w:r>
          </w:p>
        </w:tc>
      </w:tr>
      <w:tr w:rsidR="004E7B01" w14:paraId="123030D8" w14:textId="77777777" w:rsidTr="00407FEE">
        <w:trPr>
          <w:jc w:val="center"/>
        </w:trPr>
        <w:tc>
          <w:tcPr>
            <w:tcW w:w="2410" w:type="dxa"/>
            <w:tcBorders>
              <w:left w:val="nil"/>
              <w:bottom w:val="nil"/>
            </w:tcBorders>
            <w:shd w:val="clear" w:color="auto" w:fill="E0E0E0"/>
            <w:vAlign w:val="center"/>
          </w:tcPr>
          <w:p w14:paraId="664B9438" w14:textId="79A493E6" w:rsidR="004E7B01" w:rsidRDefault="004E7B01" w:rsidP="004E7B01">
            <w:pPr>
              <w:spacing w:line="360" w:lineRule="auto"/>
              <w:jc w:val="center"/>
              <w:rPr>
                <w:rFonts w:ascii="Arial" w:hAnsi="Arial" w:cs="Arial"/>
                <w:sz w:val="22"/>
                <w:szCs w:val="22"/>
              </w:rPr>
            </w:pPr>
            <w:r>
              <w:rPr>
                <w:rFonts w:ascii="Arial" w:hAnsi="Arial" w:cs="Arial"/>
                <w:sz w:val="22"/>
                <w:szCs w:val="22"/>
              </w:rPr>
              <w:t>Ácido lactobiónico</w:t>
            </w:r>
          </w:p>
        </w:tc>
        <w:tc>
          <w:tcPr>
            <w:tcW w:w="2552" w:type="dxa"/>
            <w:tcBorders>
              <w:bottom w:val="nil"/>
            </w:tcBorders>
            <w:vAlign w:val="center"/>
          </w:tcPr>
          <w:p w14:paraId="7C82209A" w14:textId="42CB136F" w:rsidR="004E7B01" w:rsidRDefault="004E7B01" w:rsidP="004E7B01">
            <w:pPr>
              <w:spacing w:line="360" w:lineRule="auto"/>
              <w:jc w:val="center"/>
              <w:rPr>
                <w:rFonts w:ascii="Arial" w:hAnsi="Arial" w:cs="Arial"/>
                <w:sz w:val="22"/>
                <w:szCs w:val="22"/>
              </w:rPr>
            </w:pPr>
            <w:r>
              <w:rPr>
                <w:rFonts w:ascii="Arial" w:hAnsi="Arial" w:cs="Arial"/>
                <w:sz w:val="22"/>
                <w:szCs w:val="22"/>
              </w:rPr>
              <w:t>1602,0</w:t>
            </w:r>
          </w:p>
        </w:tc>
        <w:tc>
          <w:tcPr>
            <w:tcW w:w="2268" w:type="dxa"/>
            <w:tcBorders>
              <w:bottom w:val="nil"/>
            </w:tcBorders>
            <w:vAlign w:val="center"/>
          </w:tcPr>
          <w:p w14:paraId="2729A23E" w14:textId="04E63D9D" w:rsidR="004E7B01" w:rsidRDefault="004E7B01" w:rsidP="004E7B01">
            <w:pPr>
              <w:spacing w:line="360" w:lineRule="auto"/>
              <w:jc w:val="center"/>
              <w:rPr>
                <w:rFonts w:ascii="Arial" w:hAnsi="Arial" w:cs="Arial"/>
                <w:sz w:val="22"/>
                <w:szCs w:val="22"/>
              </w:rPr>
            </w:pPr>
            <w:r>
              <w:rPr>
                <w:rFonts w:ascii="Arial" w:hAnsi="Arial" w:cs="Arial"/>
                <w:sz w:val="22"/>
                <w:szCs w:val="22"/>
              </w:rPr>
              <w:t>1602,0</w:t>
            </w:r>
          </w:p>
        </w:tc>
        <w:tc>
          <w:tcPr>
            <w:tcW w:w="2434" w:type="dxa"/>
            <w:tcBorders>
              <w:bottom w:val="nil"/>
              <w:right w:val="nil"/>
            </w:tcBorders>
            <w:vAlign w:val="center"/>
          </w:tcPr>
          <w:p w14:paraId="0341E664" w14:textId="09818BF5" w:rsidR="004E7B01" w:rsidRDefault="004E7B01" w:rsidP="004E7B01">
            <w:pPr>
              <w:spacing w:line="360" w:lineRule="auto"/>
              <w:jc w:val="center"/>
              <w:rPr>
                <w:rFonts w:ascii="Arial" w:hAnsi="Arial" w:cs="Arial"/>
                <w:sz w:val="22"/>
                <w:szCs w:val="22"/>
              </w:rPr>
            </w:pPr>
            <w:r>
              <w:rPr>
                <w:rFonts w:ascii="Arial" w:hAnsi="Arial" w:cs="Arial"/>
                <w:sz w:val="22"/>
                <w:szCs w:val="22"/>
              </w:rPr>
              <w:t>10,06</w:t>
            </w:r>
          </w:p>
        </w:tc>
      </w:tr>
      <w:tr w:rsidR="004E7B01" w14:paraId="78D56C26" w14:textId="77777777" w:rsidTr="00407FEE">
        <w:trPr>
          <w:jc w:val="center"/>
        </w:trPr>
        <w:tc>
          <w:tcPr>
            <w:tcW w:w="2410" w:type="dxa"/>
            <w:tcBorders>
              <w:top w:val="nil"/>
              <w:left w:val="nil"/>
              <w:bottom w:val="nil"/>
            </w:tcBorders>
            <w:shd w:val="clear" w:color="auto" w:fill="E0E0E0"/>
            <w:vAlign w:val="center"/>
          </w:tcPr>
          <w:p w14:paraId="5DCE8FE2" w14:textId="39CAE9D9" w:rsidR="004E7B01" w:rsidRDefault="004E7B01" w:rsidP="004E7B01">
            <w:pPr>
              <w:spacing w:line="360" w:lineRule="auto"/>
              <w:jc w:val="center"/>
              <w:rPr>
                <w:rFonts w:ascii="Arial" w:hAnsi="Arial" w:cs="Arial"/>
                <w:sz w:val="22"/>
                <w:szCs w:val="22"/>
              </w:rPr>
            </w:pPr>
            <w:r>
              <w:rPr>
                <w:rFonts w:ascii="Arial" w:hAnsi="Arial" w:cs="Arial"/>
                <w:sz w:val="22"/>
                <w:szCs w:val="22"/>
              </w:rPr>
              <w:t>Sorbitol</w:t>
            </w:r>
          </w:p>
        </w:tc>
        <w:tc>
          <w:tcPr>
            <w:tcW w:w="2552" w:type="dxa"/>
            <w:tcBorders>
              <w:top w:val="nil"/>
              <w:bottom w:val="nil"/>
            </w:tcBorders>
            <w:vAlign w:val="center"/>
          </w:tcPr>
          <w:p w14:paraId="5872B188" w14:textId="03B56591" w:rsidR="004E7B01" w:rsidRDefault="004E7B01" w:rsidP="004E7B01">
            <w:pPr>
              <w:spacing w:line="360" w:lineRule="auto"/>
              <w:jc w:val="center"/>
              <w:rPr>
                <w:rFonts w:ascii="Arial" w:hAnsi="Arial" w:cs="Arial"/>
                <w:sz w:val="22"/>
                <w:szCs w:val="22"/>
              </w:rPr>
            </w:pPr>
            <w:r>
              <w:rPr>
                <w:rFonts w:ascii="Arial" w:hAnsi="Arial" w:cs="Arial"/>
                <w:sz w:val="22"/>
                <w:szCs w:val="22"/>
              </w:rPr>
              <w:t>781,3</w:t>
            </w:r>
          </w:p>
        </w:tc>
        <w:tc>
          <w:tcPr>
            <w:tcW w:w="2268" w:type="dxa"/>
            <w:tcBorders>
              <w:top w:val="nil"/>
              <w:bottom w:val="nil"/>
            </w:tcBorders>
            <w:vAlign w:val="center"/>
          </w:tcPr>
          <w:p w14:paraId="4311A5D8" w14:textId="0FD66A2F" w:rsidR="004E7B01" w:rsidRDefault="004E7B01" w:rsidP="004E7B01">
            <w:pPr>
              <w:spacing w:line="360" w:lineRule="auto"/>
              <w:jc w:val="center"/>
              <w:rPr>
                <w:rFonts w:ascii="Arial" w:hAnsi="Arial" w:cs="Arial"/>
                <w:sz w:val="22"/>
                <w:szCs w:val="22"/>
              </w:rPr>
            </w:pPr>
            <w:r>
              <w:rPr>
                <w:rFonts w:ascii="Arial" w:hAnsi="Arial" w:cs="Arial"/>
                <w:sz w:val="22"/>
                <w:szCs w:val="22"/>
              </w:rPr>
              <w:t>781,3</w:t>
            </w:r>
          </w:p>
        </w:tc>
        <w:tc>
          <w:tcPr>
            <w:tcW w:w="2434" w:type="dxa"/>
            <w:tcBorders>
              <w:top w:val="nil"/>
              <w:bottom w:val="nil"/>
              <w:right w:val="nil"/>
            </w:tcBorders>
            <w:vAlign w:val="center"/>
          </w:tcPr>
          <w:p w14:paraId="1714177A" w14:textId="49E2FDC9" w:rsidR="004E7B01" w:rsidRDefault="004E7B01" w:rsidP="004E7B01">
            <w:pPr>
              <w:spacing w:line="360" w:lineRule="auto"/>
              <w:jc w:val="center"/>
              <w:rPr>
                <w:rFonts w:ascii="Arial" w:hAnsi="Arial" w:cs="Arial"/>
                <w:sz w:val="22"/>
                <w:szCs w:val="22"/>
              </w:rPr>
            </w:pPr>
            <w:r>
              <w:rPr>
                <w:rFonts w:ascii="Arial" w:hAnsi="Arial" w:cs="Arial"/>
                <w:sz w:val="22"/>
                <w:szCs w:val="22"/>
              </w:rPr>
              <w:t>4,91</w:t>
            </w:r>
          </w:p>
        </w:tc>
      </w:tr>
      <w:tr w:rsidR="004E7B01" w14:paraId="4E67EC67" w14:textId="77777777" w:rsidTr="00407FEE">
        <w:trPr>
          <w:jc w:val="center"/>
        </w:trPr>
        <w:tc>
          <w:tcPr>
            <w:tcW w:w="2410" w:type="dxa"/>
            <w:tcBorders>
              <w:top w:val="nil"/>
              <w:left w:val="nil"/>
              <w:bottom w:val="nil"/>
            </w:tcBorders>
            <w:shd w:val="clear" w:color="auto" w:fill="E0E0E0"/>
            <w:vAlign w:val="center"/>
          </w:tcPr>
          <w:p w14:paraId="2EA2DCED" w14:textId="3879F715" w:rsidR="004E7B01" w:rsidRDefault="004E7B01" w:rsidP="004E7B01">
            <w:pPr>
              <w:spacing w:line="360" w:lineRule="auto"/>
              <w:jc w:val="center"/>
              <w:rPr>
                <w:rFonts w:ascii="Arial" w:hAnsi="Arial" w:cs="Arial"/>
                <w:sz w:val="22"/>
                <w:szCs w:val="22"/>
              </w:rPr>
            </w:pPr>
            <w:r>
              <w:rPr>
                <w:rFonts w:ascii="Arial" w:hAnsi="Arial" w:cs="Arial"/>
                <w:sz w:val="22"/>
                <w:szCs w:val="22"/>
              </w:rPr>
              <w:t>Lactosa</w:t>
            </w:r>
          </w:p>
        </w:tc>
        <w:tc>
          <w:tcPr>
            <w:tcW w:w="2552" w:type="dxa"/>
            <w:tcBorders>
              <w:top w:val="nil"/>
              <w:bottom w:val="nil"/>
            </w:tcBorders>
            <w:vAlign w:val="center"/>
          </w:tcPr>
          <w:p w14:paraId="390231F6" w14:textId="61060FCA" w:rsidR="004E7B01" w:rsidRDefault="004E7B01" w:rsidP="004E7B01">
            <w:pPr>
              <w:spacing w:line="360" w:lineRule="auto"/>
              <w:jc w:val="center"/>
              <w:rPr>
                <w:rFonts w:ascii="Arial" w:hAnsi="Arial" w:cs="Arial"/>
                <w:sz w:val="22"/>
                <w:szCs w:val="22"/>
              </w:rPr>
            </w:pPr>
            <w:r>
              <w:rPr>
                <w:rFonts w:ascii="Arial" w:hAnsi="Arial" w:cs="Arial"/>
                <w:sz w:val="22"/>
                <w:szCs w:val="22"/>
              </w:rPr>
              <w:t>1592,9</w:t>
            </w:r>
          </w:p>
        </w:tc>
        <w:tc>
          <w:tcPr>
            <w:tcW w:w="2268" w:type="dxa"/>
            <w:tcBorders>
              <w:top w:val="nil"/>
              <w:bottom w:val="nil"/>
            </w:tcBorders>
            <w:vAlign w:val="center"/>
          </w:tcPr>
          <w:p w14:paraId="2443773F" w14:textId="2FB43EC1" w:rsidR="004E7B01" w:rsidRDefault="004E7B01" w:rsidP="004E7B01">
            <w:pPr>
              <w:spacing w:line="360" w:lineRule="auto"/>
              <w:jc w:val="center"/>
              <w:rPr>
                <w:rFonts w:ascii="Arial" w:hAnsi="Arial" w:cs="Arial"/>
                <w:sz w:val="22"/>
                <w:szCs w:val="22"/>
              </w:rPr>
            </w:pPr>
            <w:r>
              <w:rPr>
                <w:rFonts w:ascii="Arial" w:hAnsi="Arial" w:cs="Arial"/>
                <w:sz w:val="22"/>
                <w:szCs w:val="22"/>
              </w:rPr>
              <w:t>1592,9</w:t>
            </w:r>
          </w:p>
        </w:tc>
        <w:tc>
          <w:tcPr>
            <w:tcW w:w="2434" w:type="dxa"/>
            <w:tcBorders>
              <w:top w:val="nil"/>
              <w:bottom w:val="nil"/>
              <w:right w:val="nil"/>
            </w:tcBorders>
            <w:vAlign w:val="center"/>
          </w:tcPr>
          <w:p w14:paraId="4B426D4C" w14:textId="242EE24F" w:rsidR="004E7B01" w:rsidRDefault="004E7B01" w:rsidP="004E7B01">
            <w:pPr>
              <w:spacing w:line="360" w:lineRule="auto"/>
              <w:jc w:val="center"/>
              <w:rPr>
                <w:rFonts w:ascii="Arial" w:hAnsi="Arial" w:cs="Arial"/>
                <w:sz w:val="22"/>
                <w:szCs w:val="22"/>
              </w:rPr>
            </w:pPr>
            <w:r>
              <w:rPr>
                <w:rFonts w:ascii="Arial" w:hAnsi="Arial" w:cs="Arial"/>
                <w:sz w:val="22"/>
                <w:szCs w:val="22"/>
              </w:rPr>
              <w:t>10,00</w:t>
            </w:r>
          </w:p>
        </w:tc>
      </w:tr>
      <w:tr w:rsidR="004E7B01" w14:paraId="072E850F" w14:textId="77777777" w:rsidTr="00407FEE">
        <w:trPr>
          <w:jc w:val="center"/>
        </w:trPr>
        <w:tc>
          <w:tcPr>
            <w:tcW w:w="2410" w:type="dxa"/>
            <w:tcBorders>
              <w:top w:val="nil"/>
              <w:left w:val="nil"/>
              <w:bottom w:val="nil"/>
            </w:tcBorders>
            <w:shd w:val="clear" w:color="auto" w:fill="E0E0E0"/>
            <w:vAlign w:val="center"/>
          </w:tcPr>
          <w:p w14:paraId="03E50590" w14:textId="3A08C4E2" w:rsidR="004E7B01" w:rsidRDefault="004E7B01" w:rsidP="004E7B01">
            <w:pPr>
              <w:spacing w:line="360" w:lineRule="auto"/>
              <w:jc w:val="center"/>
              <w:rPr>
                <w:rFonts w:ascii="Arial" w:hAnsi="Arial" w:cs="Arial"/>
                <w:sz w:val="22"/>
                <w:szCs w:val="22"/>
              </w:rPr>
            </w:pPr>
            <w:r>
              <w:rPr>
                <w:rFonts w:ascii="Arial" w:hAnsi="Arial" w:cs="Arial"/>
                <w:sz w:val="22"/>
                <w:szCs w:val="22"/>
              </w:rPr>
              <w:t>Fructosa</w:t>
            </w:r>
          </w:p>
        </w:tc>
        <w:tc>
          <w:tcPr>
            <w:tcW w:w="2552" w:type="dxa"/>
            <w:tcBorders>
              <w:top w:val="nil"/>
              <w:bottom w:val="nil"/>
            </w:tcBorders>
            <w:vAlign w:val="center"/>
          </w:tcPr>
          <w:p w14:paraId="04130623" w14:textId="4098A75A" w:rsidR="004E7B01" w:rsidRDefault="004E7B01" w:rsidP="004E7B01">
            <w:pPr>
              <w:spacing w:line="360" w:lineRule="auto"/>
              <w:jc w:val="center"/>
              <w:rPr>
                <w:rFonts w:ascii="Arial" w:hAnsi="Arial" w:cs="Arial"/>
                <w:sz w:val="22"/>
                <w:szCs w:val="22"/>
              </w:rPr>
            </w:pPr>
            <w:r>
              <w:rPr>
                <w:rFonts w:ascii="Arial" w:hAnsi="Arial" w:cs="Arial"/>
                <w:sz w:val="22"/>
                <w:szCs w:val="22"/>
              </w:rPr>
              <w:t>49,32</w:t>
            </w:r>
          </w:p>
        </w:tc>
        <w:tc>
          <w:tcPr>
            <w:tcW w:w="2268" w:type="dxa"/>
            <w:tcBorders>
              <w:top w:val="nil"/>
              <w:bottom w:val="nil"/>
            </w:tcBorders>
            <w:vAlign w:val="center"/>
          </w:tcPr>
          <w:p w14:paraId="68DF0F41" w14:textId="30D83600" w:rsidR="004E7B01" w:rsidRDefault="004E7B01" w:rsidP="004E7B01">
            <w:pPr>
              <w:spacing w:line="360" w:lineRule="auto"/>
              <w:jc w:val="center"/>
              <w:rPr>
                <w:rFonts w:ascii="Arial" w:hAnsi="Arial" w:cs="Arial"/>
                <w:sz w:val="22"/>
                <w:szCs w:val="22"/>
              </w:rPr>
            </w:pPr>
            <w:r>
              <w:rPr>
                <w:rFonts w:ascii="Arial" w:hAnsi="Arial" w:cs="Arial"/>
                <w:sz w:val="22"/>
                <w:szCs w:val="22"/>
              </w:rPr>
              <w:t>49,32</w:t>
            </w:r>
          </w:p>
        </w:tc>
        <w:tc>
          <w:tcPr>
            <w:tcW w:w="2434" w:type="dxa"/>
            <w:tcBorders>
              <w:top w:val="nil"/>
              <w:bottom w:val="nil"/>
              <w:right w:val="nil"/>
            </w:tcBorders>
            <w:vAlign w:val="center"/>
          </w:tcPr>
          <w:p w14:paraId="505926B3" w14:textId="35ACC5D2" w:rsidR="004E7B01" w:rsidRDefault="004E7B01" w:rsidP="004E7B01">
            <w:pPr>
              <w:spacing w:line="360" w:lineRule="auto"/>
              <w:jc w:val="center"/>
              <w:rPr>
                <w:rFonts w:ascii="Arial" w:hAnsi="Arial" w:cs="Arial"/>
                <w:sz w:val="22"/>
                <w:szCs w:val="22"/>
              </w:rPr>
            </w:pPr>
            <w:r>
              <w:rPr>
                <w:rFonts w:ascii="Arial" w:hAnsi="Arial" w:cs="Arial"/>
                <w:sz w:val="22"/>
                <w:szCs w:val="22"/>
              </w:rPr>
              <w:t>0,31</w:t>
            </w:r>
          </w:p>
        </w:tc>
      </w:tr>
      <w:tr w:rsidR="004E7B01" w14:paraId="7CD647CD" w14:textId="77777777" w:rsidTr="00407FEE">
        <w:trPr>
          <w:jc w:val="center"/>
        </w:trPr>
        <w:tc>
          <w:tcPr>
            <w:tcW w:w="2410" w:type="dxa"/>
            <w:tcBorders>
              <w:top w:val="nil"/>
              <w:left w:val="nil"/>
              <w:bottom w:val="nil"/>
            </w:tcBorders>
            <w:shd w:val="clear" w:color="auto" w:fill="E0E0E0"/>
            <w:vAlign w:val="center"/>
          </w:tcPr>
          <w:p w14:paraId="1EB356BC" w14:textId="655E2C20" w:rsidR="004E7B01" w:rsidRDefault="004E7B01" w:rsidP="004E7B01">
            <w:pPr>
              <w:spacing w:line="360" w:lineRule="auto"/>
              <w:jc w:val="center"/>
              <w:rPr>
                <w:rFonts w:ascii="Arial" w:hAnsi="Arial" w:cs="Arial"/>
                <w:sz w:val="22"/>
                <w:szCs w:val="22"/>
              </w:rPr>
            </w:pPr>
            <w:r>
              <w:rPr>
                <w:rFonts w:ascii="Arial" w:hAnsi="Arial" w:cs="Arial"/>
                <w:sz w:val="22"/>
                <w:szCs w:val="22"/>
              </w:rPr>
              <w:t>Complejo enzimático</w:t>
            </w:r>
          </w:p>
        </w:tc>
        <w:tc>
          <w:tcPr>
            <w:tcW w:w="2552" w:type="dxa"/>
            <w:tcBorders>
              <w:top w:val="nil"/>
              <w:bottom w:val="nil"/>
            </w:tcBorders>
            <w:vAlign w:val="center"/>
          </w:tcPr>
          <w:p w14:paraId="61132C4F" w14:textId="3B5901E9" w:rsidR="004E7B01" w:rsidRDefault="004E7B01" w:rsidP="004E7B01">
            <w:pPr>
              <w:spacing w:line="360" w:lineRule="auto"/>
              <w:jc w:val="center"/>
              <w:rPr>
                <w:rFonts w:ascii="Arial" w:hAnsi="Arial" w:cs="Arial"/>
                <w:sz w:val="22"/>
                <w:szCs w:val="22"/>
              </w:rPr>
            </w:pPr>
            <w:r>
              <w:rPr>
                <w:rFonts w:ascii="Arial" w:hAnsi="Arial" w:cs="Arial"/>
                <w:sz w:val="22"/>
                <w:szCs w:val="22"/>
              </w:rPr>
              <w:t>93,8</w:t>
            </w:r>
          </w:p>
        </w:tc>
        <w:tc>
          <w:tcPr>
            <w:tcW w:w="2268" w:type="dxa"/>
            <w:tcBorders>
              <w:top w:val="nil"/>
              <w:bottom w:val="nil"/>
            </w:tcBorders>
            <w:vAlign w:val="center"/>
          </w:tcPr>
          <w:p w14:paraId="3797AD83" w14:textId="719C6734" w:rsidR="004E7B01" w:rsidRDefault="004E7B01" w:rsidP="004E7B01">
            <w:pPr>
              <w:spacing w:line="360" w:lineRule="auto"/>
              <w:jc w:val="center"/>
              <w:rPr>
                <w:rFonts w:ascii="Arial" w:hAnsi="Arial" w:cs="Arial"/>
                <w:sz w:val="22"/>
                <w:szCs w:val="22"/>
              </w:rPr>
            </w:pPr>
            <w:r>
              <w:rPr>
                <w:rFonts w:ascii="Arial" w:hAnsi="Arial" w:cs="Arial"/>
                <w:sz w:val="22"/>
                <w:szCs w:val="22"/>
              </w:rPr>
              <w:t>93,8</w:t>
            </w:r>
          </w:p>
        </w:tc>
        <w:tc>
          <w:tcPr>
            <w:tcW w:w="2434" w:type="dxa"/>
            <w:tcBorders>
              <w:top w:val="nil"/>
              <w:bottom w:val="nil"/>
              <w:right w:val="nil"/>
            </w:tcBorders>
            <w:vAlign w:val="center"/>
          </w:tcPr>
          <w:p w14:paraId="50E85A1F" w14:textId="402DC9F4" w:rsidR="004E7B01" w:rsidRDefault="004E7B01" w:rsidP="004E7B01">
            <w:pPr>
              <w:spacing w:line="360" w:lineRule="auto"/>
              <w:jc w:val="center"/>
              <w:rPr>
                <w:rFonts w:ascii="Arial" w:hAnsi="Arial" w:cs="Arial"/>
                <w:sz w:val="22"/>
                <w:szCs w:val="22"/>
              </w:rPr>
            </w:pPr>
            <w:r>
              <w:rPr>
                <w:rFonts w:ascii="Arial" w:hAnsi="Arial" w:cs="Arial"/>
                <w:sz w:val="22"/>
                <w:szCs w:val="22"/>
              </w:rPr>
              <w:t>0,59</w:t>
            </w:r>
          </w:p>
        </w:tc>
      </w:tr>
      <w:tr w:rsidR="004E7B01" w14:paraId="69B802ED" w14:textId="77777777" w:rsidTr="00407FEE">
        <w:trPr>
          <w:jc w:val="center"/>
        </w:trPr>
        <w:tc>
          <w:tcPr>
            <w:tcW w:w="2410" w:type="dxa"/>
            <w:tcBorders>
              <w:top w:val="nil"/>
              <w:left w:val="nil"/>
              <w:bottom w:val="single" w:sz="4" w:space="0" w:color="auto"/>
            </w:tcBorders>
            <w:shd w:val="clear" w:color="auto" w:fill="E0E0E0"/>
            <w:vAlign w:val="center"/>
          </w:tcPr>
          <w:p w14:paraId="438D7CEE" w14:textId="68CFC2F4" w:rsidR="004E7B01" w:rsidRDefault="004E7B01" w:rsidP="004E7B01">
            <w:pPr>
              <w:spacing w:line="360" w:lineRule="auto"/>
              <w:jc w:val="center"/>
              <w:rPr>
                <w:rFonts w:ascii="Arial" w:hAnsi="Arial" w:cs="Arial"/>
                <w:sz w:val="22"/>
                <w:szCs w:val="22"/>
              </w:rPr>
            </w:pPr>
            <w:r>
              <w:rPr>
                <w:rFonts w:ascii="Arial" w:hAnsi="Arial" w:cs="Arial"/>
                <w:sz w:val="22"/>
                <w:szCs w:val="22"/>
              </w:rPr>
              <w:t>Agua</w:t>
            </w:r>
          </w:p>
        </w:tc>
        <w:tc>
          <w:tcPr>
            <w:tcW w:w="2552" w:type="dxa"/>
            <w:tcBorders>
              <w:top w:val="nil"/>
              <w:bottom w:val="single" w:sz="4" w:space="0" w:color="auto"/>
            </w:tcBorders>
            <w:vAlign w:val="center"/>
          </w:tcPr>
          <w:p w14:paraId="25FEA13C" w14:textId="60AB15CB" w:rsidR="004E7B01" w:rsidRDefault="004E7B01"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tcBorders>
            <w:vAlign w:val="center"/>
          </w:tcPr>
          <w:p w14:paraId="347C4E6B" w14:textId="1830217E" w:rsidR="004E7B01" w:rsidRDefault="004E7B01" w:rsidP="004E7B01">
            <w:pPr>
              <w:spacing w:line="360" w:lineRule="auto"/>
              <w:jc w:val="center"/>
              <w:rPr>
                <w:rFonts w:ascii="Arial" w:hAnsi="Arial" w:cs="Arial"/>
                <w:sz w:val="22"/>
                <w:szCs w:val="22"/>
              </w:rPr>
            </w:pPr>
            <w:r>
              <w:rPr>
                <w:rFonts w:ascii="Arial" w:hAnsi="Arial" w:cs="Arial"/>
                <w:sz w:val="22"/>
                <w:szCs w:val="22"/>
              </w:rPr>
              <w:t>11801,4</w:t>
            </w:r>
          </w:p>
        </w:tc>
        <w:tc>
          <w:tcPr>
            <w:tcW w:w="2434" w:type="dxa"/>
            <w:tcBorders>
              <w:top w:val="nil"/>
              <w:bottom w:val="single" w:sz="4" w:space="0" w:color="auto"/>
              <w:right w:val="nil"/>
            </w:tcBorders>
            <w:vAlign w:val="center"/>
          </w:tcPr>
          <w:p w14:paraId="1FD92D9F" w14:textId="37A9661D" w:rsidR="004E7B01" w:rsidRDefault="004E7B01" w:rsidP="004E7B01">
            <w:pPr>
              <w:spacing w:line="360" w:lineRule="auto"/>
              <w:jc w:val="center"/>
              <w:rPr>
                <w:rFonts w:ascii="Arial" w:hAnsi="Arial" w:cs="Arial"/>
                <w:sz w:val="22"/>
                <w:szCs w:val="22"/>
              </w:rPr>
            </w:pPr>
            <w:r>
              <w:rPr>
                <w:rFonts w:ascii="Arial" w:hAnsi="Arial" w:cs="Arial"/>
                <w:sz w:val="22"/>
                <w:szCs w:val="22"/>
              </w:rPr>
              <w:t>74,13</w:t>
            </w:r>
          </w:p>
        </w:tc>
      </w:tr>
      <w:tr w:rsidR="004E7B01" w14:paraId="1CAC5B29" w14:textId="77777777" w:rsidTr="00407FEE">
        <w:trPr>
          <w:jc w:val="center"/>
        </w:trPr>
        <w:tc>
          <w:tcPr>
            <w:tcW w:w="2410" w:type="dxa"/>
            <w:tcBorders>
              <w:left w:val="nil"/>
            </w:tcBorders>
            <w:shd w:val="clear" w:color="auto" w:fill="C0C0C0"/>
            <w:vAlign w:val="center"/>
          </w:tcPr>
          <w:p w14:paraId="535539F4" w14:textId="05770A19" w:rsidR="004E7B01" w:rsidRDefault="004E7B01"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552" w:type="dxa"/>
            <w:tcBorders>
              <w:right w:val="nil"/>
            </w:tcBorders>
            <w:vAlign w:val="center"/>
          </w:tcPr>
          <w:p w14:paraId="079D2926" w14:textId="5C8E2F1D" w:rsidR="004E7B01" w:rsidRDefault="004E7B01" w:rsidP="004E7B01">
            <w:pPr>
              <w:spacing w:line="360" w:lineRule="auto"/>
              <w:jc w:val="center"/>
              <w:rPr>
                <w:rFonts w:ascii="Arial" w:hAnsi="Arial" w:cs="Arial"/>
                <w:sz w:val="22"/>
                <w:szCs w:val="22"/>
              </w:rPr>
            </w:pPr>
            <w:r>
              <w:rPr>
                <w:rFonts w:ascii="Arial" w:hAnsi="Arial" w:cs="Arial"/>
                <w:sz w:val="22"/>
                <w:szCs w:val="22"/>
              </w:rPr>
              <w:t>15920,8</w:t>
            </w:r>
          </w:p>
        </w:tc>
        <w:tc>
          <w:tcPr>
            <w:tcW w:w="2268" w:type="dxa"/>
            <w:tcBorders>
              <w:left w:val="nil"/>
              <w:bottom w:val="nil"/>
              <w:right w:val="nil"/>
            </w:tcBorders>
            <w:vAlign w:val="center"/>
          </w:tcPr>
          <w:p w14:paraId="334052AC" w14:textId="77777777" w:rsidR="004E7B01" w:rsidRDefault="004E7B01" w:rsidP="004E7B01">
            <w:pPr>
              <w:spacing w:line="360" w:lineRule="auto"/>
              <w:jc w:val="center"/>
              <w:rPr>
                <w:rFonts w:ascii="Arial" w:hAnsi="Arial" w:cs="Arial"/>
                <w:sz w:val="22"/>
                <w:szCs w:val="22"/>
              </w:rPr>
            </w:pPr>
          </w:p>
        </w:tc>
        <w:tc>
          <w:tcPr>
            <w:tcW w:w="2434" w:type="dxa"/>
            <w:tcBorders>
              <w:left w:val="nil"/>
              <w:bottom w:val="nil"/>
              <w:right w:val="nil"/>
            </w:tcBorders>
            <w:vAlign w:val="center"/>
          </w:tcPr>
          <w:p w14:paraId="45B06F58" w14:textId="77777777" w:rsidR="004E7B01" w:rsidRDefault="004E7B01" w:rsidP="004E7B01">
            <w:pPr>
              <w:spacing w:line="360" w:lineRule="auto"/>
              <w:jc w:val="center"/>
              <w:rPr>
                <w:rFonts w:ascii="Arial" w:hAnsi="Arial" w:cs="Arial"/>
                <w:sz w:val="22"/>
                <w:szCs w:val="22"/>
              </w:rPr>
            </w:pPr>
          </w:p>
        </w:tc>
      </w:tr>
    </w:tbl>
    <w:p w14:paraId="10D443E1" w14:textId="77777777" w:rsidR="000D0AF1" w:rsidRDefault="000D0AF1" w:rsidP="00407FEE">
      <w:pPr>
        <w:spacing w:line="360" w:lineRule="auto"/>
        <w:jc w:val="both"/>
        <w:rPr>
          <w:rFonts w:ascii="Arial" w:hAnsi="Arial" w:cs="Arial"/>
          <w:sz w:val="22"/>
          <w:szCs w:val="22"/>
        </w:rPr>
        <w:sectPr w:rsidR="000D0AF1" w:rsidSect="00852503">
          <w:footerReference w:type="default" r:id="rId65"/>
          <w:pgSz w:w="11900" w:h="16840"/>
          <w:pgMar w:top="1418" w:right="1134" w:bottom="1418" w:left="1701" w:header="851" w:footer="851" w:gutter="0"/>
          <w:cols w:space="708"/>
          <w:docGrid w:linePitch="360"/>
        </w:sect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lastRenderedPageBreak/>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126FE8">
      <w:pPr>
        <w:spacing w:line="360" w:lineRule="auto"/>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54C9AABD" w14:textId="77777777" w:rsidR="007319B8" w:rsidRPr="000D0AF1" w:rsidRDefault="007319B8" w:rsidP="000D0AF1">
      <w:pPr>
        <w:spacing w:line="360" w:lineRule="auto"/>
        <w:ind w:firstLine="709"/>
        <w:jc w:val="both"/>
        <w:rPr>
          <w:rFonts w:ascii="Arial" w:hAnsi="Arial" w:cs="Arial"/>
          <w:sz w:val="22"/>
          <w:szCs w:val="22"/>
        </w:r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A53790"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A53790"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A53790"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67199222" w14:textId="77777777" w:rsidR="00377542" w:rsidRDefault="00377542" w:rsidP="00377542">
      <w:pPr>
        <w:spacing w:line="360" w:lineRule="auto"/>
        <w:jc w:val="both"/>
        <w:rPr>
          <w:rFonts w:ascii="Arial" w:hAnsi="Arial" w:cs="Arial"/>
          <w:sz w:val="22"/>
          <w:szCs w:val="22"/>
        </w:rPr>
        <w:sectPr w:rsidR="00377542" w:rsidSect="00852503">
          <w:footerReference w:type="default" r:id="rId66"/>
          <w:pgSz w:w="11900" w:h="16840"/>
          <w:pgMar w:top="1418" w:right="1134" w:bottom="1418" w:left="1701" w:header="851" w:footer="851" w:gutter="0"/>
          <w:cols w:space="708"/>
          <w:docGrid w:linePitch="360"/>
        </w:sect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lastRenderedPageBreak/>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267F7700"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el caudal másico sería 15920,</w:t>
      </w:r>
      <w:r>
        <w:rPr>
          <w:rFonts w:ascii="Arial" w:hAnsi="Arial" w:cs="Arial"/>
          <w:sz w:val="22"/>
          <w:szCs w:val="22"/>
        </w:rPr>
        <w:t>8 kg/h y la densidad</w:t>
      </w:r>
      <w:r w:rsidR="008F09E5">
        <w:rPr>
          <w:rFonts w:ascii="Arial" w:hAnsi="Arial" w:cs="Arial"/>
          <w:sz w:val="22"/>
          <w:szCs w:val="22"/>
        </w:rPr>
        <w:t xml:space="preserve"> de la disolución a 39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006B4298" w:rsidR="004814CA" w:rsidRDefault="00A53790"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0995DC22"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E67E38">
        <w:rPr>
          <w:rFonts w:ascii="Arial" w:hAnsi="Arial" w:cs="Arial"/>
          <w:sz w:val="22"/>
          <w:szCs w:val="22"/>
        </w:rPr>
        <w:t>día</w:t>
      </w:r>
      <w:r w:rsidR="00E520AB">
        <w:rPr>
          <w:rFonts w:ascii="Arial" w:hAnsi="Arial" w:cs="Arial"/>
          <w:sz w:val="22"/>
          <w:szCs w:val="22"/>
        </w:rPr>
        <w:t xml:space="preserve"> (24 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77777777"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1F53D54E" w14:textId="02F391D9"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3E2B3B97" w:rsidR="0094499B" w:rsidRDefault="00A53790"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m:t>
              </m:r>
              <m:r>
                <w:rPr>
                  <w:rFonts w:ascii="Cambria Math" w:hAnsi="Cambria Math" w:cs="Arial"/>
                  <w:sz w:val="22"/>
                  <w:szCs w:val="22"/>
                </w:rPr>
                <m:t>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E2AC3E9" w14:textId="77777777" w:rsidR="0094499B" w:rsidRDefault="009449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6C8F5191"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0E2A09F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90A5EB9" w14:textId="77777777" w:rsidR="00126FE8" w:rsidRDefault="00126FE8" w:rsidP="00126FE8">
      <w:pPr>
        <w:spacing w:line="360" w:lineRule="auto"/>
        <w:ind w:firstLine="709"/>
        <w:jc w:val="both"/>
        <w:rPr>
          <w:rFonts w:ascii="Arial" w:hAnsi="Arial" w:cs="Arial"/>
          <w:sz w:val="22"/>
          <w:szCs w:val="22"/>
        </w:rPr>
      </w:pPr>
    </w:p>
    <w:p w14:paraId="1A59A81B" w14:textId="77777777" w:rsidR="001B71C7" w:rsidRDefault="001B71C7" w:rsidP="00126FE8">
      <w:pPr>
        <w:spacing w:line="360" w:lineRule="auto"/>
        <w:ind w:firstLine="709"/>
        <w:jc w:val="both"/>
        <w:rPr>
          <w:rFonts w:ascii="Arial" w:hAnsi="Arial" w:cs="Arial"/>
          <w:sz w:val="22"/>
          <w:szCs w:val="22"/>
        </w:rPr>
        <w:sectPr w:rsidR="001B71C7" w:rsidSect="00852503">
          <w:footerReference w:type="default" r:id="rId67"/>
          <w:pgSz w:w="11900" w:h="16840"/>
          <w:pgMar w:top="1418" w:right="1134" w:bottom="1418" w:left="1701" w:header="851" w:footer="851" w:gutter="0"/>
          <w:cols w:space="708"/>
          <w:docGrid w:linePitch="360"/>
        </w:sect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lastRenderedPageBreak/>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A53790"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A53790"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A53790"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38220C"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34C38855" w14:textId="28032316"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4E68F4F7" w14:textId="77777777" w:rsidR="005204F0" w:rsidRDefault="005204F0" w:rsidP="0094499B">
      <w:pPr>
        <w:spacing w:line="360" w:lineRule="auto"/>
        <w:ind w:firstLine="709"/>
        <w:rPr>
          <w:rFonts w:ascii="Arial" w:hAnsi="Arial" w:cs="Arial"/>
          <w:sz w:val="22"/>
          <w:szCs w:val="22"/>
        </w:rPr>
      </w:pPr>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3CFA64CC" w14:textId="77777777" w:rsidR="007F5D00" w:rsidRDefault="007F5D00" w:rsidP="0094499B">
      <w:pPr>
        <w:spacing w:line="360" w:lineRule="auto"/>
        <w:ind w:firstLine="709"/>
        <w:rPr>
          <w:rFonts w:ascii="Arial" w:hAnsi="Arial" w:cs="Arial"/>
          <w:sz w:val="22"/>
          <w:szCs w:val="22"/>
        </w:rPr>
        <w:sectPr w:rsidR="007F5D00" w:rsidSect="00852503">
          <w:footerReference w:type="default" r:id="rId68"/>
          <w:pgSz w:w="11900" w:h="16840"/>
          <w:pgMar w:top="1418" w:right="1134" w:bottom="1418" w:left="1701" w:header="851" w:footer="851" w:gutter="0"/>
          <w:cols w:space="708"/>
          <w:docGrid w:linePitch="360"/>
        </w:sectPr>
      </w:pPr>
    </w:p>
    <w:p w14:paraId="3EB542B6" w14:textId="4E98C0FA" w:rsidR="00D75D30" w:rsidRDefault="00D75D30" w:rsidP="0094499B">
      <w:pPr>
        <w:spacing w:line="360" w:lineRule="auto"/>
        <w:ind w:firstLine="709"/>
        <w:rPr>
          <w:rFonts w:ascii="Arial" w:hAnsi="Arial" w:cs="Arial"/>
          <w:sz w:val="22"/>
          <w:szCs w:val="22"/>
        </w:rPr>
      </w:pPr>
      <w:r>
        <w:rPr>
          <w:rFonts w:ascii="Arial" w:hAnsi="Arial" w:cs="Arial"/>
          <w:sz w:val="22"/>
          <w:szCs w:val="22"/>
        </w:rPr>
        <w:lastRenderedPageBreak/>
        <w:t xml:space="preserve">Para el diseñó de la columna es necesario aplicar un factor de seguridad, estimado en un 15 %, de modo que los valores reales de diseño serán: </w:t>
      </w:r>
    </w:p>
    <w:p w14:paraId="6CF9C258" w14:textId="5D3ADE84" w:rsidR="007F5D00" w:rsidRPr="007F5D00" w:rsidRDefault="007F5D00" w:rsidP="0094499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367752BC" w14:textId="39664C9E" w:rsidR="007F5D00" w:rsidRPr="007F5D00" w:rsidRDefault="007F5D00" w:rsidP="0094499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C4B5B" w14:textId="77777777" w:rsidR="007F5D00" w:rsidRDefault="007F5D00" w:rsidP="0094499B">
      <w:pPr>
        <w:spacing w:line="360" w:lineRule="auto"/>
        <w:ind w:firstLine="709"/>
        <w:rPr>
          <w:rFonts w:ascii="Arial" w:hAnsi="Arial" w:cs="Arial"/>
          <w:sz w:val="22"/>
          <w:szCs w:val="22"/>
        </w:rPr>
      </w:pPr>
    </w:p>
    <w:p w14:paraId="08D5867A" w14:textId="64CDAD6C" w:rsidR="007F5D00" w:rsidRDefault="007F5D00" w:rsidP="007F5D00">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2A08AD30" w14:textId="77777777" w:rsidR="0094499B" w:rsidRDefault="0094499B" w:rsidP="007F5D00">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7F5D00" w14:paraId="038813CC" w14:textId="77777777" w:rsidTr="007F5D00">
        <w:tc>
          <w:tcPr>
            <w:tcW w:w="1800" w:type="dxa"/>
            <w:shd w:val="clear" w:color="auto" w:fill="E0E0E0"/>
            <w:vAlign w:val="center"/>
          </w:tcPr>
          <w:p w14:paraId="7D1B2A18"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162AD05C"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Valor teórico</w:t>
            </w:r>
          </w:p>
        </w:tc>
      </w:tr>
      <w:tr w:rsidR="007F5D00" w14:paraId="4AE7FEBF" w14:textId="77777777" w:rsidTr="007F5D00">
        <w:tc>
          <w:tcPr>
            <w:tcW w:w="1800" w:type="dxa"/>
            <w:vAlign w:val="center"/>
          </w:tcPr>
          <w:p w14:paraId="166C1955"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148966" w14:textId="4182EC1D" w:rsidR="007F5D00" w:rsidRDefault="007F5D00" w:rsidP="007F5D00">
            <w:pPr>
              <w:spacing w:line="360" w:lineRule="auto"/>
              <w:jc w:val="center"/>
              <w:rPr>
                <w:rFonts w:ascii="Arial" w:hAnsi="Arial" w:cs="Arial"/>
                <w:sz w:val="22"/>
                <w:szCs w:val="22"/>
              </w:rPr>
            </w:pPr>
            <w:r>
              <w:rPr>
                <w:rFonts w:ascii="Arial" w:hAnsi="Arial" w:cs="Arial"/>
                <w:sz w:val="22"/>
                <w:szCs w:val="22"/>
              </w:rPr>
              <w:t>1,15</w:t>
            </w:r>
          </w:p>
        </w:tc>
      </w:tr>
      <w:tr w:rsidR="007F5D00" w14:paraId="458A38EB" w14:textId="77777777" w:rsidTr="007F5D00">
        <w:tc>
          <w:tcPr>
            <w:tcW w:w="1800" w:type="dxa"/>
            <w:vAlign w:val="center"/>
          </w:tcPr>
          <w:p w14:paraId="4124C66B"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ADCD954" w14:textId="2A888224" w:rsidR="007F5D00" w:rsidRDefault="007F5D00" w:rsidP="007F5D00">
            <w:pPr>
              <w:spacing w:line="360" w:lineRule="auto"/>
              <w:jc w:val="center"/>
              <w:rPr>
                <w:rFonts w:ascii="Arial" w:hAnsi="Arial" w:cs="Arial"/>
                <w:sz w:val="22"/>
                <w:szCs w:val="22"/>
              </w:rPr>
            </w:pPr>
            <w:r>
              <w:rPr>
                <w:rFonts w:ascii="Arial" w:hAnsi="Arial" w:cs="Arial"/>
                <w:sz w:val="22"/>
                <w:szCs w:val="22"/>
              </w:rPr>
              <w:t>0,92</w:t>
            </w:r>
          </w:p>
        </w:tc>
      </w:tr>
    </w:tbl>
    <w:p w14:paraId="5530154E" w14:textId="77777777" w:rsidR="00D75D30" w:rsidRDefault="00D75D30" w:rsidP="005204F0">
      <w:pPr>
        <w:spacing w:line="360" w:lineRule="auto"/>
        <w:rPr>
          <w:rFonts w:ascii="Arial" w:hAnsi="Arial" w:cs="Arial"/>
          <w:sz w:val="22"/>
          <w:szCs w:val="22"/>
        </w:rPr>
      </w:pPr>
    </w:p>
    <w:p w14:paraId="4ACD0EB7" w14:textId="77777777" w:rsidR="00D75D30" w:rsidRDefault="00D75D30"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1BC02C52"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60C7CEFA" w14:textId="77777777" w:rsidR="0094499B" w:rsidRDefault="0094499B" w:rsidP="0094499B">
      <w:pPr>
        <w:spacing w:line="360" w:lineRule="auto"/>
        <w:ind w:firstLine="709"/>
        <w:rPr>
          <w:rFonts w:ascii="Arial" w:hAnsi="Arial" w:cs="Arial"/>
          <w:sz w:val="22"/>
          <w:szCs w:val="22"/>
        </w:rPr>
      </w:pPr>
    </w:p>
    <w:p w14:paraId="1B69470E" w14:textId="400E544E" w:rsidR="005204F0" w:rsidRDefault="00D75D30" w:rsidP="0094499B">
      <w:pPr>
        <w:spacing w:line="360" w:lineRule="auto"/>
        <w:ind w:firstLine="709"/>
        <w:rPr>
          <w:rFonts w:ascii="Arial" w:hAnsi="Arial" w:cs="Arial"/>
          <w:sz w:val="22"/>
          <w:szCs w:val="22"/>
        </w:rPr>
      </w:pPr>
      <w:r>
        <w:rPr>
          <w:rFonts w:ascii="Arial" w:hAnsi="Arial" w:cs="Arial"/>
          <w:sz w:val="22"/>
          <w:szCs w:val="22"/>
        </w:rPr>
        <w:t xml:space="preserve">Como la altura típica de las torres de adsorción se estima entre 1 y 10 m, se ha tomado la determinación de </w:t>
      </w:r>
      <w:r w:rsidR="00A411C5">
        <w:rPr>
          <w:rFonts w:ascii="Arial" w:hAnsi="Arial" w:cs="Arial"/>
          <w:sz w:val="22"/>
          <w:szCs w:val="22"/>
        </w:rPr>
        <w:t>utilizar 8 columnas en serie. Por lo tanto:</w:t>
      </w:r>
    </w:p>
    <w:p w14:paraId="29731C38" w14:textId="77777777" w:rsidR="00A411C5" w:rsidRPr="005204F0" w:rsidRDefault="00A411C5" w:rsidP="0094499B">
      <w:pPr>
        <w:spacing w:line="360" w:lineRule="auto"/>
        <w:ind w:firstLine="709"/>
        <w:rPr>
          <w:rFonts w:ascii="Arial" w:hAnsi="Arial" w:cs="Arial"/>
          <w:sz w:val="22"/>
          <w:szCs w:val="22"/>
        </w:rPr>
      </w:pPr>
    </w:p>
    <w:p w14:paraId="214AD6B4" w14:textId="60D17E0F" w:rsidR="00A411C5" w:rsidRPr="005204F0" w:rsidRDefault="00A53790" w:rsidP="00A411C5">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77777777" w:rsidR="00A411C5" w:rsidRDefault="00A411C5" w:rsidP="009C5061">
      <w:pPr>
        <w:spacing w:line="360" w:lineRule="auto"/>
        <w:jc w:val="both"/>
        <w:rPr>
          <w:rFonts w:ascii="Arial" w:hAnsi="Arial" w:cs="Arial"/>
          <w:sz w:val="22"/>
          <w:szCs w:val="22"/>
        </w:rPr>
      </w:pPr>
    </w:p>
    <w:p w14:paraId="1944E72C" w14:textId="77777777" w:rsidR="001B71C7" w:rsidRDefault="001B71C7" w:rsidP="009C5061">
      <w:pPr>
        <w:spacing w:line="360" w:lineRule="auto"/>
        <w:jc w:val="both"/>
        <w:rPr>
          <w:rFonts w:ascii="Arial" w:hAnsi="Arial" w:cs="Arial"/>
          <w:sz w:val="22"/>
          <w:szCs w:val="22"/>
        </w:rPr>
      </w:pPr>
    </w:p>
    <w:p w14:paraId="0365362A" w14:textId="77777777" w:rsidR="001B71C7" w:rsidRDefault="001B71C7" w:rsidP="009C5061">
      <w:pPr>
        <w:spacing w:line="360" w:lineRule="auto"/>
        <w:jc w:val="both"/>
        <w:rPr>
          <w:rFonts w:ascii="Arial" w:hAnsi="Arial" w:cs="Arial"/>
          <w:sz w:val="22"/>
          <w:szCs w:val="22"/>
        </w:rPr>
      </w:pPr>
    </w:p>
    <w:p w14:paraId="5CDB9F0E" w14:textId="77777777" w:rsidR="001B71C7" w:rsidRDefault="001B71C7" w:rsidP="009C5061">
      <w:pPr>
        <w:spacing w:line="360" w:lineRule="auto"/>
        <w:jc w:val="both"/>
        <w:rPr>
          <w:rFonts w:ascii="Arial" w:hAnsi="Arial" w:cs="Arial"/>
          <w:sz w:val="22"/>
          <w:szCs w:val="22"/>
        </w:rPr>
      </w:pPr>
    </w:p>
    <w:p w14:paraId="7071C5F5" w14:textId="77777777" w:rsidR="001B71C7" w:rsidRDefault="001B71C7" w:rsidP="009C5061">
      <w:pPr>
        <w:spacing w:line="360" w:lineRule="auto"/>
        <w:jc w:val="both"/>
        <w:rPr>
          <w:rFonts w:ascii="Arial" w:hAnsi="Arial" w:cs="Arial"/>
          <w:sz w:val="22"/>
          <w:szCs w:val="22"/>
        </w:rPr>
      </w:pPr>
    </w:p>
    <w:p w14:paraId="671B3F35" w14:textId="77777777" w:rsidR="001B71C7" w:rsidRDefault="001B71C7" w:rsidP="009C5061">
      <w:pPr>
        <w:spacing w:line="360" w:lineRule="auto"/>
        <w:jc w:val="both"/>
        <w:rPr>
          <w:rFonts w:ascii="Arial" w:hAnsi="Arial" w:cs="Arial"/>
          <w:sz w:val="22"/>
          <w:szCs w:val="22"/>
        </w:rPr>
        <w:sectPr w:rsidR="001B71C7" w:rsidSect="00852503">
          <w:footerReference w:type="default" r:id="rId69"/>
          <w:pgSz w:w="11900" w:h="16840"/>
          <w:pgMar w:top="1418" w:right="1134" w:bottom="1418" w:left="1701" w:header="851" w:footer="851" w:gutter="0"/>
          <w:cols w:space="708"/>
          <w:docGrid w:linePitch="360"/>
        </w:sectPr>
      </w:pPr>
    </w:p>
    <w:p w14:paraId="57C43B18" w14:textId="5502CA64" w:rsidR="001B71C7" w:rsidRDefault="001B71C7" w:rsidP="009C5061">
      <w:pPr>
        <w:spacing w:line="360" w:lineRule="auto"/>
        <w:jc w:val="both"/>
        <w:rPr>
          <w:rFonts w:ascii="Arial" w:hAnsi="Arial" w:cs="Arial"/>
          <w:sz w:val="22"/>
          <w:szCs w:val="22"/>
        </w:rPr>
      </w:pPr>
    </w:p>
    <w:p w14:paraId="1E1BE18F" w14:textId="77777777" w:rsidR="001B71C7" w:rsidRDefault="001B71C7" w:rsidP="009C5061">
      <w:pPr>
        <w:spacing w:line="360" w:lineRule="auto"/>
        <w:jc w:val="both"/>
        <w:rPr>
          <w:rFonts w:ascii="Arial" w:hAnsi="Arial" w:cs="Arial"/>
          <w:sz w:val="22"/>
          <w:szCs w:val="22"/>
        </w:rPr>
      </w:pPr>
    </w:p>
    <w:p w14:paraId="2EA8FC9F" w14:textId="77777777" w:rsidR="001B71C7" w:rsidRDefault="001B71C7" w:rsidP="009C5061">
      <w:pPr>
        <w:spacing w:line="360" w:lineRule="auto"/>
        <w:jc w:val="both"/>
        <w:rPr>
          <w:rFonts w:ascii="Arial" w:hAnsi="Arial" w:cs="Arial"/>
          <w:sz w:val="22"/>
          <w:szCs w:val="22"/>
        </w:rPr>
      </w:pPr>
    </w:p>
    <w:p w14:paraId="23F03927" w14:textId="77777777" w:rsidR="001B71C7" w:rsidRDefault="001B71C7" w:rsidP="009C5061">
      <w:pPr>
        <w:spacing w:line="360" w:lineRule="auto"/>
        <w:jc w:val="both"/>
        <w:rPr>
          <w:rFonts w:ascii="Arial" w:hAnsi="Arial" w:cs="Arial"/>
          <w:sz w:val="22"/>
          <w:szCs w:val="22"/>
        </w:rPr>
      </w:pPr>
    </w:p>
    <w:p w14:paraId="51CD5B64" w14:textId="77777777" w:rsidR="001B71C7" w:rsidRDefault="001B71C7" w:rsidP="009C5061">
      <w:pPr>
        <w:spacing w:line="360" w:lineRule="auto"/>
        <w:jc w:val="both"/>
        <w:rPr>
          <w:rFonts w:ascii="Arial" w:hAnsi="Arial" w:cs="Arial"/>
          <w:sz w:val="22"/>
          <w:szCs w:val="22"/>
        </w:rPr>
      </w:pPr>
    </w:p>
    <w:p w14:paraId="4E37FD72" w14:textId="2ED5884D" w:rsidR="001B71C7" w:rsidRDefault="001B71C7" w:rsidP="009C5061">
      <w:pPr>
        <w:spacing w:line="360" w:lineRule="auto"/>
        <w:jc w:val="both"/>
        <w:rPr>
          <w:rFonts w:ascii="Arial" w:hAnsi="Arial" w:cs="Arial"/>
          <w:sz w:val="22"/>
          <w:szCs w:val="22"/>
        </w:rPr>
      </w:pPr>
    </w:p>
    <w:p w14:paraId="5B1E3386" w14:textId="77777777" w:rsidR="001B71C7" w:rsidRPr="001B71C7" w:rsidRDefault="001B71C7" w:rsidP="001B71C7">
      <w:pPr>
        <w:rPr>
          <w:rFonts w:ascii="Arial" w:hAnsi="Arial" w:cs="Arial"/>
          <w:sz w:val="22"/>
          <w:szCs w:val="22"/>
        </w:rPr>
      </w:pPr>
    </w:p>
    <w:p w14:paraId="3C1BC8C0" w14:textId="77777777" w:rsidR="001B71C7" w:rsidRPr="001B71C7" w:rsidRDefault="001B71C7" w:rsidP="001B71C7">
      <w:pPr>
        <w:rPr>
          <w:rFonts w:ascii="Arial" w:hAnsi="Arial" w:cs="Arial"/>
          <w:sz w:val="22"/>
          <w:szCs w:val="22"/>
        </w:rPr>
      </w:pPr>
    </w:p>
    <w:p w14:paraId="1012A309" w14:textId="77777777" w:rsidR="001B71C7" w:rsidRPr="001B71C7" w:rsidRDefault="001B71C7" w:rsidP="001B71C7">
      <w:pPr>
        <w:rPr>
          <w:rFonts w:ascii="Arial" w:hAnsi="Arial" w:cs="Arial"/>
          <w:sz w:val="22"/>
          <w:szCs w:val="22"/>
        </w:rPr>
      </w:pPr>
    </w:p>
    <w:p w14:paraId="03D3BEC0" w14:textId="77777777" w:rsidR="001B71C7" w:rsidRPr="001B71C7" w:rsidRDefault="001B71C7" w:rsidP="001B71C7">
      <w:pPr>
        <w:rPr>
          <w:rFonts w:ascii="Arial" w:hAnsi="Arial" w:cs="Arial"/>
          <w:sz w:val="22"/>
          <w:szCs w:val="22"/>
        </w:rPr>
      </w:pPr>
    </w:p>
    <w:p w14:paraId="391854EE" w14:textId="77777777" w:rsidR="001B71C7" w:rsidRPr="001B71C7" w:rsidRDefault="001B71C7" w:rsidP="001B71C7">
      <w:pPr>
        <w:rPr>
          <w:rFonts w:ascii="Arial" w:hAnsi="Arial" w:cs="Arial"/>
          <w:sz w:val="22"/>
          <w:szCs w:val="22"/>
        </w:rPr>
      </w:pPr>
    </w:p>
    <w:p w14:paraId="2590C218" w14:textId="77777777" w:rsidR="001B71C7" w:rsidRPr="001B71C7" w:rsidRDefault="001B71C7" w:rsidP="001B71C7">
      <w:pPr>
        <w:rPr>
          <w:rFonts w:ascii="Arial" w:hAnsi="Arial" w:cs="Arial"/>
          <w:sz w:val="22"/>
          <w:szCs w:val="22"/>
        </w:rPr>
      </w:pPr>
    </w:p>
    <w:p w14:paraId="7B2F4F89" w14:textId="77777777" w:rsidR="001B71C7" w:rsidRPr="001B71C7" w:rsidRDefault="001B71C7" w:rsidP="001B71C7">
      <w:pPr>
        <w:rPr>
          <w:rFonts w:ascii="Arial" w:hAnsi="Arial" w:cs="Arial"/>
          <w:sz w:val="22"/>
          <w:szCs w:val="22"/>
        </w:rPr>
      </w:pPr>
    </w:p>
    <w:p w14:paraId="0430533F" w14:textId="77777777" w:rsidR="001B71C7" w:rsidRPr="001B71C7" w:rsidRDefault="001B71C7" w:rsidP="001B71C7">
      <w:pPr>
        <w:rPr>
          <w:rFonts w:ascii="Arial" w:hAnsi="Arial" w:cs="Arial"/>
          <w:sz w:val="22"/>
          <w:szCs w:val="22"/>
        </w:rPr>
      </w:pPr>
    </w:p>
    <w:p w14:paraId="1F6E23B1" w14:textId="77777777" w:rsidR="001B71C7" w:rsidRPr="001B71C7" w:rsidRDefault="001B71C7" w:rsidP="001B71C7">
      <w:pPr>
        <w:rPr>
          <w:rFonts w:ascii="Arial" w:hAnsi="Arial" w:cs="Arial"/>
          <w:sz w:val="22"/>
          <w:szCs w:val="22"/>
        </w:rPr>
      </w:pPr>
    </w:p>
    <w:p w14:paraId="69108758" w14:textId="77777777" w:rsidR="001B71C7" w:rsidRPr="001B71C7" w:rsidRDefault="001B71C7" w:rsidP="001B71C7">
      <w:pPr>
        <w:rPr>
          <w:rFonts w:ascii="Arial" w:hAnsi="Arial" w:cs="Arial"/>
          <w:sz w:val="22"/>
          <w:szCs w:val="22"/>
        </w:rPr>
      </w:pPr>
    </w:p>
    <w:p w14:paraId="40F17D71" w14:textId="77777777" w:rsidR="001B71C7" w:rsidRPr="001B71C7" w:rsidRDefault="001B71C7" w:rsidP="001B71C7">
      <w:pPr>
        <w:rPr>
          <w:rFonts w:ascii="Arial" w:hAnsi="Arial" w:cs="Arial"/>
          <w:sz w:val="22"/>
          <w:szCs w:val="22"/>
        </w:rPr>
      </w:pPr>
    </w:p>
    <w:p w14:paraId="6A5E2BF4" w14:textId="77777777" w:rsidR="001B71C7" w:rsidRPr="001B71C7" w:rsidRDefault="001B71C7" w:rsidP="001B71C7">
      <w:pPr>
        <w:rPr>
          <w:rFonts w:ascii="Arial" w:hAnsi="Arial" w:cs="Arial"/>
          <w:sz w:val="22"/>
          <w:szCs w:val="22"/>
        </w:rPr>
      </w:pPr>
    </w:p>
    <w:p w14:paraId="76686133" w14:textId="77777777" w:rsidR="001B71C7" w:rsidRPr="001B71C7" w:rsidRDefault="001B71C7" w:rsidP="001B71C7">
      <w:pPr>
        <w:rPr>
          <w:rFonts w:ascii="Arial" w:hAnsi="Arial" w:cs="Arial"/>
          <w:sz w:val="22"/>
          <w:szCs w:val="22"/>
        </w:rPr>
      </w:pPr>
    </w:p>
    <w:p w14:paraId="64FC9DDC" w14:textId="77777777" w:rsidR="001B71C7" w:rsidRPr="001B71C7" w:rsidRDefault="001B71C7" w:rsidP="001B71C7">
      <w:pPr>
        <w:rPr>
          <w:rFonts w:ascii="Arial" w:hAnsi="Arial" w:cs="Arial"/>
          <w:sz w:val="22"/>
          <w:szCs w:val="22"/>
        </w:rPr>
      </w:pPr>
    </w:p>
    <w:p w14:paraId="368DCB92" w14:textId="77777777" w:rsidR="001B71C7" w:rsidRPr="001B71C7" w:rsidRDefault="001B71C7" w:rsidP="001B71C7">
      <w:pPr>
        <w:rPr>
          <w:rFonts w:ascii="Arial" w:hAnsi="Arial" w:cs="Arial"/>
          <w:sz w:val="22"/>
          <w:szCs w:val="22"/>
        </w:rPr>
      </w:pPr>
    </w:p>
    <w:p w14:paraId="171FE3F9" w14:textId="77777777" w:rsidR="001B71C7" w:rsidRPr="001B71C7" w:rsidRDefault="001B71C7" w:rsidP="001B71C7">
      <w:pPr>
        <w:rPr>
          <w:rFonts w:ascii="Arial" w:hAnsi="Arial" w:cs="Arial"/>
          <w:sz w:val="22"/>
          <w:szCs w:val="22"/>
        </w:rPr>
      </w:pPr>
    </w:p>
    <w:p w14:paraId="7BEECC25" w14:textId="77777777" w:rsidR="001B71C7" w:rsidRPr="001B71C7" w:rsidRDefault="001B71C7" w:rsidP="001B71C7">
      <w:pPr>
        <w:rPr>
          <w:rFonts w:ascii="Arial" w:hAnsi="Arial" w:cs="Arial"/>
          <w:sz w:val="22"/>
          <w:szCs w:val="22"/>
        </w:rPr>
      </w:pPr>
    </w:p>
    <w:p w14:paraId="7D96199A" w14:textId="77777777" w:rsidR="001B71C7" w:rsidRPr="001B71C7" w:rsidRDefault="001B71C7" w:rsidP="001B71C7">
      <w:pPr>
        <w:rPr>
          <w:rFonts w:ascii="Arial" w:hAnsi="Arial" w:cs="Arial"/>
          <w:sz w:val="22"/>
          <w:szCs w:val="22"/>
        </w:rPr>
      </w:pPr>
    </w:p>
    <w:p w14:paraId="65743CF7" w14:textId="77777777" w:rsidR="001B71C7" w:rsidRPr="001B71C7" w:rsidRDefault="001B71C7" w:rsidP="001B71C7">
      <w:pPr>
        <w:rPr>
          <w:rFonts w:ascii="Arial" w:hAnsi="Arial" w:cs="Arial"/>
          <w:sz w:val="22"/>
          <w:szCs w:val="22"/>
        </w:rPr>
      </w:pPr>
    </w:p>
    <w:p w14:paraId="2212B265" w14:textId="77777777" w:rsidR="001B71C7" w:rsidRPr="001B71C7" w:rsidRDefault="001B71C7" w:rsidP="001B71C7">
      <w:pPr>
        <w:rPr>
          <w:rFonts w:ascii="Arial" w:hAnsi="Arial" w:cs="Arial"/>
          <w:sz w:val="22"/>
          <w:szCs w:val="22"/>
        </w:rPr>
      </w:pPr>
    </w:p>
    <w:p w14:paraId="7359344A" w14:textId="77777777" w:rsidR="001B71C7" w:rsidRPr="001B71C7" w:rsidRDefault="001B71C7" w:rsidP="001B71C7">
      <w:pPr>
        <w:rPr>
          <w:rFonts w:ascii="Arial" w:hAnsi="Arial" w:cs="Arial"/>
          <w:sz w:val="22"/>
          <w:szCs w:val="22"/>
        </w:rPr>
      </w:pPr>
    </w:p>
    <w:p w14:paraId="3BF0AC09" w14:textId="77777777" w:rsidR="001B71C7" w:rsidRPr="001B71C7" w:rsidRDefault="001B71C7" w:rsidP="001B71C7">
      <w:pPr>
        <w:rPr>
          <w:rFonts w:ascii="Arial" w:hAnsi="Arial" w:cs="Arial"/>
          <w:sz w:val="22"/>
          <w:szCs w:val="22"/>
        </w:rPr>
      </w:pPr>
    </w:p>
    <w:p w14:paraId="1EB2EBDA" w14:textId="77777777" w:rsidR="001B71C7" w:rsidRPr="001B71C7" w:rsidRDefault="001B71C7" w:rsidP="001B71C7">
      <w:pPr>
        <w:rPr>
          <w:rFonts w:ascii="Arial" w:hAnsi="Arial" w:cs="Arial"/>
          <w:sz w:val="22"/>
          <w:szCs w:val="22"/>
        </w:rPr>
      </w:pPr>
    </w:p>
    <w:p w14:paraId="427D2862" w14:textId="77777777" w:rsidR="001B71C7" w:rsidRPr="001B71C7" w:rsidRDefault="001B71C7" w:rsidP="001B71C7">
      <w:pPr>
        <w:rPr>
          <w:rFonts w:ascii="Arial" w:hAnsi="Arial" w:cs="Arial"/>
          <w:sz w:val="22"/>
          <w:szCs w:val="22"/>
        </w:rPr>
      </w:pPr>
    </w:p>
    <w:p w14:paraId="7C46D8F8" w14:textId="77777777" w:rsidR="001B71C7" w:rsidRPr="001B71C7" w:rsidRDefault="001B71C7" w:rsidP="001B71C7">
      <w:pPr>
        <w:rPr>
          <w:rFonts w:ascii="Arial" w:hAnsi="Arial" w:cs="Arial"/>
          <w:sz w:val="22"/>
          <w:szCs w:val="22"/>
        </w:rPr>
      </w:pPr>
    </w:p>
    <w:p w14:paraId="7990992A" w14:textId="77777777" w:rsidR="001B71C7" w:rsidRPr="001B71C7" w:rsidRDefault="001B71C7" w:rsidP="001B71C7">
      <w:pPr>
        <w:rPr>
          <w:rFonts w:ascii="Arial" w:hAnsi="Arial" w:cs="Arial"/>
          <w:sz w:val="22"/>
          <w:szCs w:val="22"/>
        </w:rPr>
      </w:pPr>
    </w:p>
    <w:p w14:paraId="268F59C2" w14:textId="77777777" w:rsidR="001B71C7" w:rsidRPr="001B71C7" w:rsidRDefault="001B71C7" w:rsidP="001B71C7">
      <w:pPr>
        <w:rPr>
          <w:rFonts w:ascii="Arial" w:hAnsi="Arial" w:cs="Arial"/>
          <w:sz w:val="22"/>
          <w:szCs w:val="22"/>
        </w:rPr>
      </w:pPr>
    </w:p>
    <w:p w14:paraId="343EB65E" w14:textId="77777777" w:rsidR="001B71C7" w:rsidRPr="001B71C7" w:rsidRDefault="001B71C7" w:rsidP="001B71C7">
      <w:pPr>
        <w:rPr>
          <w:rFonts w:ascii="Arial" w:hAnsi="Arial" w:cs="Arial"/>
          <w:sz w:val="22"/>
          <w:szCs w:val="22"/>
        </w:rPr>
      </w:pPr>
    </w:p>
    <w:p w14:paraId="0C61737F" w14:textId="77777777" w:rsidR="001B71C7" w:rsidRPr="001B71C7" w:rsidRDefault="001B71C7" w:rsidP="001B71C7">
      <w:pPr>
        <w:rPr>
          <w:rFonts w:ascii="Arial" w:hAnsi="Arial" w:cs="Arial"/>
          <w:sz w:val="22"/>
          <w:szCs w:val="22"/>
        </w:rPr>
      </w:pPr>
    </w:p>
    <w:p w14:paraId="20E64915" w14:textId="77777777" w:rsidR="001B71C7" w:rsidRPr="001B71C7" w:rsidRDefault="001B71C7" w:rsidP="001B71C7">
      <w:pPr>
        <w:rPr>
          <w:rFonts w:ascii="Arial" w:hAnsi="Arial" w:cs="Arial"/>
          <w:sz w:val="22"/>
          <w:szCs w:val="22"/>
        </w:rPr>
      </w:pPr>
    </w:p>
    <w:p w14:paraId="1D073D97" w14:textId="77777777" w:rsidR="001B71C7" w:rsidRPr="001B71C7" w:rsidRDefault="001B71C7" w:rsidP="001B71C7">
      <w:pPr>
        <w:rPr>
          <w:rFonts w:ascii="Arial" w:hAnsi="Arial" w:cs="Arial"/>
          <w:sz w:val="22"/>
          <w:szCs w:val="22"/>
        </w:rPr>
      </w:pPr>
    </w:p>
    <w:p w14:paraId="5E12F589" w14:textId="77777777" w:rsidR="001B71C7" w:rsidRPr="001B71C7" w:rsidRDefault="001B71C7" w:rsidP="001B71C7">
      <w:pPr>
        <w:rPr>
          <w:rFonts w:ascii="Arial" w:hAnsi="Arial" w:cs="Arial"/>
          <w:sz w:val="22"/>
          <w:szCs w:val="22"/>
        </w:rPr>
      </w:pPr>
    </w:p>
    <w:p w14:paraId="15A97B97" w14:textId="77777777" w:rsidR="001B71C7" w:rsidRPr="001B71C7" w:rsidRDefault="001B71C7" w:rsidP="001B71C7">
      <w:pPr>
        <w:rPr>
          <w:rFonts w:ascii="Arial" w:hAnsi="Arial" w:cs="Arial"/>
          <w:sz w:val="22"/>
          <w:szCs w:val="22"/>
        </w:rPr>
      </w:pPr>
    </w:p>
    <w:p w14:paraId="1F192518" w14:textId="77777777" w:rsidR="001B71C7" w:rsidRPr="001B71C7" w:rsidRDefault="001B71C7" w:rsidP="001B71C7">
      <w:pPr>
        <w:rPr>
          <w:rFonts w:ascii="Arial" w:hAnsi="Arial" w:cs="Arial"/>
          <w:sz w:val="22"/>
          <w:szCs w:val="22"/>
        </w:rPr>
      </w:pPr>
    </w:p>
    <w:p w14:paraId="717C5727" w14:textId="77777777" w:rsidR="001B71C7" w:rsidRPr="001B71C7" w:rsidRDefault="001B71C7" w:rsidP="001B71C7">
      <w:pPr>
        <w:rPr>
          <w:rFonts w:ascii="Arial" w:hAnsi="Arial" w:cs="Arial"/>
          <w:sz w:val="22"/>
          <w:szCs w:val="22"/>
        </w:rPr>
      </w:pPr>
    </w:p>
    <w:p w14:paraId="0A861037" w14:textId="77777777" w:rsidR="001B71C7" w:rsidRPr="001B71C7" w:rsidRDefault="001B71C7" w:rsidP="001B71C7">
      <w:pPr>
        <w:rPr>
          <w:rFonts w:ascii="Arial" w:hAnsi="Arial" w:cs="Arial"/>
          <w:sz w:val="22"/>
          <w:szCs w:val="22"/>
        </w:rPr>
      </w:pPr>
    </w:p>
    <w:p w14:paraId="3D193A14" w14:textId="77777777" w:rsidR="001B71C7" w:rsidRPr="001B71C7" w:rsidRDefault="001B71C7" w:rsidP="001B71C7">
      <w:pPr>
        <w:rPr>
          <w:rFonts w:ascii="Arial" w:hAnsi="Arial" w:cs="Arial"/>
          <w:sz w:val="22"/>
          <w:szCs w:val="22"/>
        </w:rPr>
      </w:pPr>
    </w:p>
    <w:p w14:paraId="279DE882" w14:textId="77777777" w:rsidR="001B71C7" w:rsidRPr="001B71C7" w:rsidRDefault="001B71C7" w:rsidP="001B71C7">
      <w:pPr>
        <w:rPr>
          <w:rFonts w:ascii="Arial" w:hAnsi="Arial" w:cs="Arial"/>
          <w:sz w:val="22"/>
          <w:szCs w:val="22"/>
        </w:rPr>
      </w:pPr>
    </w:p>
    <w:p w14:paraId="50DABDE0" w14:textId="6FED9C3D" w:rsidR="001B71C7" w:rsidRDefault="001B71C7" w:rsidP="001B71C7">
      <w:pPr>
        <w:rPr>
          <w:rFonts w:ascii="Arial" w:hAnsi="Arial" w:cs="Arial"/>
          <w:sz w:val="22"/>
          <w:szCs w:val="22"/>
        </w:rPr>
      </w:pPr>
    </w:p>
    <w:p w14:paraId="45450293" w14:textId="77777777" w:rsidR="001B71C7" w:rsidRPr="001B71C7" w:rsidRDefault="001B71C7" w:rsidP="001B71C7">
      <w:pPr>
        <w:rPr>
          <w:rFonts w:ascii="Arial" w:hAnsi="Arial" w:cs="Arial"/>
          <w:sz w:val="22"/>
          <w:szCs w:val="22"/>
        </w:rPr>
      </w:pPr>
    </w:p>
    <w:p w14:paraId="752449F9" w14:textId="77777777" w:rsidR="001B71C7" w:rsidRPr="001B71C7" w:rsidRDefault="001B71C7" w:rsidP="001B71C7">
      <w:pPr>
        <w:rPr>
          <w:rFonts w:ascii="Arial" w:hAnsi="Arial" w:cs="Arial"/>
          <w:sz w:val="22"/>
          <w:szCs w:val="22"/>
        </w:rPr>
      </w:pPr>
    </w:p>
    <w:p w14:paraId="2C2023A1" w14:textId="77777777" w:rsidR="001B71C7" w:rsidRPr="001B71C7" w:rsidRDefault="001B71C7" w:rsidP="001B71C7">
      <w:pPr>
        <w:rPr>
          <w:rFonts w:ascii="Arial" w:hAnsi="Arial" w:cs="Arial"/>
          <w:sz w:val="22"/>
          <w:szCs w:val="22"/>
        </w:rPr>
      </w:pPr>
    </w:p>
    <w:p w14:paraId="098FC846" w14:textId="6803A45D" w:rsidR="001B71C7" w:rsidRDefault="001B71C7" w:rsidP="001B71C7">
      <w:pPr>
        <w:rPr>
          <w:rFonts w:ascii="Arial" w:hAnsi="Arial" w:cs="Arial"/>
          <w:sz w:val="22"/>
          <w:szCs w:val="22"/>
        </w:rPr>
      </w:pPr>
    </w:p>
    <w:p w14:paraId="371F1A8C" w14:textId="77777777" w:rsidR="001B71C7" w:rsidRDefault="001B71C7" w:rsidP="001B71C7">
      <w:pPr>
        <w:rPr>
          <w:rFonts w:ascii="Arial" w:hAnsi="Arial" w:cs="Arial"/>
          <w:sz w:val="22"/>
          <w:szCs w:val="22"/>
        </w:rPr>
        <w:sectPr w:rsidR="001B71C7" w:rsidSect="00852503">
          <w:footerReference w:type="default" r:id="rId70"/>
          <w:pgSz w:w="11900" w:h="16840"/>
          <w:pgMar w:top="1418" w:right="1134" w:bottom="1418" w:left="1701" w:header="851" w:footer="851" w:gutter="0"/>
          <w:cols w:space="708"/>
          <w:docGrid w:linePitch="360"/>
        </w:sect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Para la segunda columna de adsorción se seguiría el mismo procedimiento:</w:t>
      </w:r>
    </w:p>
    <w:p w14:paraId="0B55F653"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7BD7775C"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77777777" w:rsidR="001B71C7" w:rsidRDefault="00A53790"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77777777" w:rsidR="001B71C7" w:rsidRDefault="00A53790"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77777777"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77777777"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77777777"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9B2F51" w14:textId="77777777" w:rsidR="001B71C7" w:rsidRDefault="001B71C7" w:rsidP="001B71C7">
      <w:pPr>
        <w:rPr>
          <w:rFonts w:ascii="Arial" w:hAnsi="Arial" w:cs="Arial"/>
          <w:sz w:val="22"/>
          <w:szCs w:val="22"/>
        </w:rPr>
        <w:sectPr w:rsidR="001B71C7" w:rsidSect="00852503">
          <w:footerReference w:type="default" r:id="rId71"/>
          <w:pgSz w:w="11900" w:h="16840"/>
          <w:pgMar w:top="1418" w:right="1134" w:bottom="1418" w:left="1701" w:header="851" w:footer="851" w:gutter="0"/>
          <w:cols w:space="708"/>
          <w:docGrid w:linePitch="360"/>
        </w:sect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lastRenderedPageBreak/>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7777777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0,96</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0,73</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443FB036"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0,84</w:t>
            </w:r>
          </w:p>
        </w:tc>
      </w:tr>
    </w:tbl>
    <w:p w14:paraId="663D4ED8" w14:textId="77777777" w:rsidR="001B71C7" w:rsidRDefault="001B71C7" w:rsidP="001B71C7">
      <w:pPr>
        <w:spacing w:line="360" w:lineRule="auto"/>
        <w:rPr>
          <w:rFonts w:ascii="Arial" w:hAnsi="Arial" w:cs="Arial"/>
          <w:sz w:val="22"/>
          <w:szCs w:val="22"/>
        </w:rPr>
      </w:pPr>
    </w:p>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57CF63EB" w14:textId="7777777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4A392309" w14:textId="77777777" w:rsidR="001B71C7" w:rsidRDefault="001B71C7" w:rsidP="001B71C7">
      <w:pPr>
        <w:spacing w:line="360" w:lineRule="auto"/>
        <w:ind w:firstLine="709"/>
        <w:rPr>
          <w:rFonts w:ascii="Arial" w:hAnsi="Arial" w:cs="Arial"/>
          <w:sz w:val="22"/>
          <w:szCs w:val="22"/>
        </w:rPr>
      </w:pPr>
    </w:p>
    <w:p w14:paraId="0D01E2F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C6DF222" w14:textId="77777777" w:rsidR="001B71C7" w:rsidRPr="005204F0" w:rsidRDefault="001B71C7" w:rsidP="001B71C7">
      <w:pPr>
        <w:spacing w:line="360" w:lineRule="auto"/>
        <w:ind w:firstLine="709"/>
        <w:rPr>
          <w:rFonts w:ascii="Arial" w:hAnsi="Arial" w:cs="Arial"/>
          <w:sz w:val="22"/>
          <w:szCs w:val="22"/>
        </w:rPr>
      </w:pPr>
    </w:p>
    <w:p w14:paraId="40EEBD3F" w14:textId="77777777" w:rsidR="001B71C7" w:rsidRPr="005204F0" w:rsidRDefault="00A53790"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D8C4D56" w14:textId="1B232DA7" w:rsidR="001B71C7" w:rsidRDefault="001B71C7" w:rsidP="001B71C7">
      <w:pPr>
        <w:rPr>
          <w:rFonts w:ascii="Arial" w:hAnsi="Arial" w:cs="Arial"/>
          <w:sz w:val="22"/>
          <w:szCs w:val="22"/>
        </w:rPr>
      </w:pPr>
    </w:p>
    <w:p w14:paraId="3A9EF3A6" w14:textId="77777777" w:rsidR="001B71C7" w:rsidRDefault="001B71C7" w:rsidP="001B71C7">
      <w:pPr>
        <w:rPr>
          <w:rFonts w:ascii="Arial" w:hAnsi="Arial" w:cs="Arial"/>
          <w:sz w:val="22"/>
          <w:szCs w:val="22"/>
        </w:rPr>
        <w:sectPr w:rsidR="001B71C7" w:rsidSect="00852503">
          <w:footerReference w:type="default" r:id="rId72"/>
          <w:pgSz w:w="11900" w:h="16840"/>
          <w:pgMar w:top="1418" w:right="1134" w:bottom="1418" w:left="1701" w:header="851" w:footer="851" w:gutter="0"/>
          <w:cols w:space="708"/>
          <w:docGrid w:linePitch="360"/>
        </w:sect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852503">
          <w:footerReference w:type="default" r:id="rId73"/>
          <w:pgSz w:w="11900" w:h="16840"/>
          <w:pgMar w:top="1418" w:right="1134" w:bottom="1418" w:left="1701" w:header="851" w:footer="851" w:gutter="0"/>
          <w:cols w:space="708"/>
          <w:docGrid w:linePitch="360"/>
        </w:sectPr>
      </w:pPr>
      <w:r>
        <w:rPr>
          <w:rFonts w:ascii="Arial" w:hAnsi="Arial" w:cs="Arial"/>
          <w:sz w:val="22"/>
          <w:szCs w:val="22"/>
        </w:rPr>
        <w:tab/>
      </w:r>
    </w:p>
    <w:p w14:paraId="2CE6B14F" w14:textId="44F35DC6" w:rsidR="001B71C7" w:rsidRDefault="001B71C7" w:rsidP="001B71C7">
      <w:pPr>
        <w:tabs>
          <w:tab w:val="left" w:pos="2481"/>
        </w:tabs>
        <w:rPr>
          <w:rFonts w:ascii="Arial" w:hAnsi="Arial" w:cs="Arial"/>
          <w:sz w:val="22"/>
          <w:szCs w:val="22"/>
        </w:rPr>
      </w:pPr>
    </w:p>
    <w:p w14:paraId="3AE84CC2" w14:textId="7CD5829E" w:rsidR="001B71C7" w:rsidRDefault="001B71C7" w:rsidP="001B71C7">
      <w:pPr>
        <w:rPr>
          <w:rFonts w:ascii="Arial" w:hAnsi="Arial" w:cs="Arial"/>
          <w:sz w:val="22"/>
          <w:szCs w:val="22"/>
        </w:rPr>
      </w:pP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852503">
          <w:footerReference w:type="default" r:id="rId75"/>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A53790"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A53790"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7CDF77DB"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3.8.1.1. Línea de carga</w:t>
      </w:r>
      <w:r w:rsidR="00B22EA6">
        <w:rPr>
          <w:rFonts w:ascii="Arial" w:hAnsi="Arial" w:cs="Arial"/>
          <w:sz w:val="22"/>
          <w:szCs w:val="22"/>
        </w:rPr>
        <w:t xml:space="preserve"> del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A5379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2923D0AB" w:rsidR="00C72780" w:rsidRPr="00C72780" w:rsidRDefault="00A53790"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4C56C078" w:rsidR="00C72780" w:rsidRPr="00C72780" w:rsidRDefault="00A5379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5A147195" w:rsidR="00C72780" w:rsidRPr="004926D1" w:rsidRDefault="00A5379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20CB310B"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0968039B" w:rsidR="004926D1" w:rsidRPr="004926D1" w:rsidRDefault="00A53790"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4848ECBC"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4E2CDA86"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A53790"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A53790"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A53790"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138FE56B" w:rsidR="004926D1" w:rsidRDefault="00B22EA6" w:rsidP="00B22EA6">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2AA0EAF7" w:rsidR="004926D1" w:rsidRDefault="00B22EA6" w:rsidP="00B22EA6">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39E646BA" w:rsidR="004926D1" w:rsidRDefault="00B22EA6" w:rsidP="00B22EA6">
            <w:pPr>
              <w:spacing w:line="360" w:lineRule="auto"/>
              <w:jc w:val="center"/>
              <w:rPr>
                <w:rFonts w:ascii="Arial" w:hAnsi="Arial" w:cs="Arial"/>
                <w:sz w:val="22"/>
                <w:szCs w:val="22"/>
              </w:rPr>
            </w:pPr>
            <w:r>
              <w:rPr>
                <w:rFonts w:ascii="Arial" w:hAnsi="Arial" w:cs="Arial"/>
                <w:sz w:val="22"/>
                <w:szCs w:val="22"/>
              </w:rPr>
              <w:t>0,88</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02AE0254"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Línea de alimentación del eluyente</w:t>
      </w:r>
    </w:p>
    <w:p w14:paraId="6DD65524" w14:textId="33EB2F6F" w:rsidR="00A132B9" w:rsidRDefault="00A132B9" w:rsidP="00361ACD">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60877383" w14:textId="77777777" w:rsidR="00A132B9" w:rsidRDefault="00A132B9" w:rsidP="00361ACD">
      <w:pPr>
        <w:spacing w:line="360" w:lineRule="auto"/>
        <w:jc w:val="both"/>
        <w:rPr>
          <w:rFonts w:ascii="Arial" w:hAnsi="Arial" w:cs="Arial"/>
          <w:sz w:val="22"/>
          <w:szCs w:val="22"/>
        </w:rPr>
      </w:pPr>
    </w:p>
    <w:p w14:paraId="63CD5532" w14:textId="52883EEA" w:rsidR="00A132B9" w:rsidRPr="00A132B9" w:rsidRDefault="00A53790"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A53790"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A53790"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A53790"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77777777" w:rsidR="00A132B9" w:rsidRDefault="00A132B9" w:rsidP="00A132B9">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30F65FE" w14:textId="3E441C7E" w:rsidR="00A132B9" w:rsidRDefault="00A132B9" w:rsidP="00A132B9">
            <w:pPr>
              <w:spacing w:line="360" w:lineRule="auto"/>
              <w:jc w:val="center"/>
              <w:rPr>
                <w:rFonts w:ascii="Arial" w:hAnsi="Arial" w:cs="Arial"/>
                <w:sz w:val="22"/>
                <w:szCs w:val="22"/>
              </w:rPr>
            </w:pPr>
          </w:p>
        </w:tc>
        <w:tc>
          <w:tcPr>
            <w:tcW w:w="1534" w:type="dxa"/>
            <w:vAlign w:val="center"/>
          </w:tcPr>
          <w:p w14:paraId="10C8A202" w14:textId="5605D63A" w:rsidR="00A132B9" w:rsidRDefault="00A132B9" w:rsidP="00A132B9">
            <w:pPr>
              <w:spacing w:line="360" w:lineRule="auto"/>
              <w:jc w:val="center"/>
              <w:rPr>
                <w:rFonts w:ascii="Arial" w:hAnsi="Arial" w:cs="Arial"/>
                <w:sz w:val="22"/>
                <w:szCs w:val="22"/>
              </w:rPr>
            </w:pPr>
          </w:p>
        </w:tc>
        <w:tc>
          <w:tcPr>
            <w:tcW w:w="1534" w:type="dxa"/>
            <w:vAlign w:val="center"/>
          </w:tcPr>
          <w:p w14:paraId="7BFBED4E" w14:textId="7792A510" w:rsidR="00A132B9" w:rsidRDefault="00A132B9" w:rsidP="00A132B9">
            <w:pPr>
              <w:spacing w:line="360" w:lineRule="auto"/>
              <w:jc w:val="center"/>
              <w:rPr>
                <w:rFonts w:ascii="Arial" w:hAnsi="Arial" w:cs="Arial"/>
                <w:sz w:val="22"/>
                <w:szCs w:val="22"/>
              </w:rPr>
            </w:pPr>
          </w:p>
        </w:tc>
        <w:tc>
          <w:tcPr>
            <w:tcW w:w="1534" w:type="dxa"/>
            <w:vAlign w:val="center"/>
          </w:tcPr>
          <w:p w14:paraId="0ACBCD97" w14:textId="4FD3560A" w:rsidR="00A132B9" w:rsidRDefault="00A132B9" w:rsidP="00A132B9">
            <w:pPr>
              <w:spacing w:line="360" w:lineRule="auto"/>
              <w:jc w:val="center"/>
              <w:rPr>
                <w:rFonts w:ascii="Arial" w:hAnsi="Arial" w:cs="Arial"/>
                <w:sz w:val="22"/>
                <w:szCs w:val="22"/>
              </w:rPr>
            </w:pPr>
          </w:p>
        </w:tc>
        <w:tc>
          <w:tcPr>
            <w:tcW w:w="1535" w:type="dxa"/>
            <w:vAlign w:val="center"/>
          </w:tcPr>
          <w:p w14:paraId="479ABDE5" w14:textId="7998A7F4" w:rsidR="00A132B9" w:rsidRDefault="00A132B9" w:rsidP="00A132B9">
            <w:pPr>
              <w:spacing w:line="360" w:lineRule="auto"/>
              <w:jc w:val="center"/>
              <w:rPr>
                <w:rFonts w:ascii="Arial" w:hAnsi="Arial" w:cs="Arial"/>
                <w:sz w:val="22"/>
                <w:szCs w:val="22"/>
              </w:rPr>
            </w:pP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6A10B422"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Línea de almacenamiento del ácido lactobiónico </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77777777" w:rsidR="006F1B41" w:rsidRPr="00C72780" w:rsidRDefault="00A5379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A5379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A537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A537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02E4BD8F"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1C48C32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2E73B5D1"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2812ED11"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791D6C5B"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0,05</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6B9F0BF" w:rsidR="006F1B41" w:rsidRDefault="006F1B41" w:rsidP="006F1B41">
      <w:pPr>
        <w:spacing w:line="360" w:lineRule="auto"/>
        <w:jc w:val="both"/>
        <w:rPr>
          <w:rFonts w:ascii="Arial" w:hAnsi="Arial" w:cs="Arial"/>
          <w:sz w:val="22"/>
          <w:szCs w:val="22"/>
        </w:rPr>
      </w:pPr>
      <w:r>
        <w:rPr>
          <w:rFonts w:ascii="Arial" w:hAnsi="Arial" w:cs="Arial"/>
          <w:sz w:val="22"/>
          <w:szCs w:val="22"/>
        </w:rPr>
        <w:t>3.8.1.4. Línea de carga 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0DEF4715"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2F86AB26" w14:textId="77777777" w:rsidR="006F1B41" w:rsidRDefault="006F1B41" w:rsidP="006F1B41">
      <w:pPr>
        <w:spacing w:line="360" w:lineRule="auto"/>
        <w:ind w:firstLine="709"/>
        <w:jc w:val="both"/>
        <w:rPr>
          <w:rFonts w:ascii="Arial" w:hAnsi="Arial" w:cs="Arial"/>
          <w:sz w:val="22"/>
          <w:szCs w:val="22"/>
        </w:rPr>
      </w:pPr>
    </w:p>
    <w:p w14:paraId="5C60A553" w14:textId="77777777" w:rsidR="006F1B41" w:rsidRPr="00C72780" w:rsidRDefault="00A5379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A5379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A537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A537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m:t>
                  </m:r>
                  <m:r>
                    <m:rPr>
                      <m:sty m:val="bi"/>
                    </m:rPr>
                    <w:rPr>
                      <w:rFonts w:ascii="Cambria Math" w:hAnsi="Cambria Math" w:cs="Arial"/>
                      <w:sz w:val="22"/>
                      <w:szCs w:val="22"/>
                    </w:rPr>
                    <m:t>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E1F6C6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168F8ECE"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C663C65"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0,79</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5F781C24"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Línea de almacenamiento del sorbitol </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1AB8756E" w:rsidR="006F1B41" w:rsidRPr="00C72780" w:rsidRDefault="00A5379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A5379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A537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A537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34B1CC9" w14:textId="42A95386" w:rsidR="006F1B41" w:rsidRDefault="006F1B41" w:rsidP="006F1B41">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39C2D40" w14:textId="222E03C3" w:rsidR="006F1B41" w:rsidRDefault="006F1B41" w:rsidP="006F1B41">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2980CF1C" w14:textId="41C95D06" w:rsidR="006F1B41" w:rsidRDefault="006F1B41" w:rsidP="006F1B41">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4D963D5D" w14:textId="2CA89DFE" w:rsidR="006F1B41" w:rsidRDefault="006F1B41" w:rsidP="006F1B4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17BCEA9C" w14:textId="361AA4F0" w:rsidR="006F1B41" w:rsidRDefault="006F1B41" w:rsidP="006F1B41">
            <w:pPr>
              <w:spacing w:line="360" w:lineRule="auto"/>
              <w:jc w:val="center"/>
              <w:rPr>
                <w:rFonts w:ascii="Arial" w:hAnsi="Arial" w:cs="Arial"/>
                <w:sz w:val="22"/>
                <w:szCs w:val="22"/>
              </w:rPr>
            </w:pPr>
            <w:r>
              <w:rPr>
                <w:rFonts w:ascii="Arial" w:hAnsi="Arial" w:cs="Arial"/>
                <w:sz w:val="22"/>
                <w:szCs w:val="22"/>
              </w:rPr>
              <w:t>0,39</w:t>
            </w:r>
          </w:p>
        </w:tc>
      </w:tr>
    </w:tbl>
    <w:p w14:paraId="0AFCD411" w14:textId="0E20C8F3"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6A13CD3A" w14:textId="7FA01014" w:rsidR="006F1B41" w:rsidRDefault="006F1B41" w:rsidP="006F1B41">
      <w:pPr>
        <w:spacing w:line="360" w:lineRule="auto"/>
        <w:jc w:val="both"/>
        <w:rPr>
          <w:rFonts w:ascii="Arial" w:hAnsi="Arial" w:cs="Arial"/>
          <w:sz w:val="22"/>
          <w:szCs w:val="22"/>
        </w:rPr>
      </w:pPr>
      <w:r>
        <w:rPr>
          <w:rFonts w:ascii="Arial" w:hAnsi="Arial" w:cs="Arial"/>
          <w:sz w:val="22"/>
          <w:szCs w:val="22"/>
        </w:rPr>
        <w:t>3.8.1.6. Línea de descarga de la segunda columna de adsorción</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73C62B2C" w:rsidR="006F1B41" w:rsidRDefault="006F1B41" w:rsidP="00400C3F">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1813AAAD" w14:textId="092DA494" w:rsidR="006F1B41" w:rsidRPr="00C72780" w:rsidRDefault="00A5379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A5379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A537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A537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95A08EE" w14:textId="675C59D5" w:rsidR="006F1B41" w:rsidRDefault="006F1B41" w:rsidP="006F1B41">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0E159AD5" w14:textId="5CED1B15" w:rsidR="006F1B41" w:rsidRDefault="006F1B41" w:rsidP="006F1B41">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6DE1A755" w14:textId="4FFA7D91" w:rsidR="006F1B41" w:rsidRDefault="006F1B41" w:rsidP="004A6CE8">
            <w:pPr>
              <w:spacing w:line="360" w:lineRule="auto"/>
              <w:jc w:val="center"/>
              <w:rPr>
                <w:rFonts w:ascii="Arial" w:hAnsi="Arial" w:cs="Arial"/>
                <w:sz w:val="22"/>
                <w:szCs w:val="22"/>
              </w:rPr>
            </w:pPr>
            <w:r>
              <w:rPr>
                <w:rFonts w:ascii="Arial" w:hAnsi="Arial" w:cs="Arial"/>
                <w:sz w:val="22"/>
                <w:szCs w:val="22"/>
              </w:rPr>
              <w:t>0,</w:t>
            </w:r>
            <w:r w:rsidR="004A6CE8">
              <w:rPr>
                <w:rFonts w:ascii="Arial" w:hAnsi="Arial" w:cs="Arial"/>
                <w:sz w:val="22"/>
                <w:szCs w:val="22"/>
              </w:rPr>
              <w:t>067</w:t>
            </w:r>
          </w:p>
        </w:tc>
        <w:tc>
          <w:tcPr>
            <w:tcW w:w="1534" w:type="dxa"/>
            <w:vAlign w:val="center"/>
          </w:tcPr>
          <w:p w14:paraId="04DD4C70" w14:textId="170D7213" w:rsidR="006F1B41" w:rsidRDefault="004A6CE8" w:rsidP="006F1B41">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38CA0F2C" w14:textId="54A06922" w:rsidR="006F1B41" w:rsidRDefault="004A6CE8" w:rsidP="006F1B41">
            <w:pPr>
              <w:spacing w:line="360" w:lineRule="auto"/>
              <w:jc w:val="center"/>
              <w:rPr>
                <w:rFonts w:ascii="Arial" w:hAnsi="Arial" w:cs="Arial"/>
                <w:sz w:val="22"/>
                <w:szCs w:val="22"/>
              </w:rPr>
            </w:pPr>
            <w:r>
              <w:rPr>
                <w:rFonts w:ascii="Arial" w:hAnsi="Arial" w:cs="Arial"/>
                <w:sz w:val="22"/>
                <w:szCs w:val="22"/>
              </w:rPr>
              <w:t>1,68</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A6CE8" w14:paraId="3AE1048B" w14:textId="77777777" w:rsidTr="0035210A">
        <w:tc>
          <w:tcPr>
            <w:tcW w:w="153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177B18DD" w14:textId="77777777" w:rsidR="004A6CE8" w:rsidRPr="00B22EA6" w:rsidRDefault="00A537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A6CE8" w14:paraId="23064A0F" w14:textId="77777777" w:rsidTr="0035210A">
        <w:tc>
          <w:tcPr>
            <w:tcW w:w="1534" w:type="dxa"/>
            <w:vAlign w:val="center"/>
          </w:tcPr>
          <w:p w14:paraId="657825EE"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5408B5"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2BDEDB27"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1F8A2104"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112152A0"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466B7222"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1,68</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lastRenderedPageBreak/>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60CDE3F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503351">
        <w:rPr>
          <w:rFonts w:ascii="Arial" w:hAnsi="Arial" w:cs="Arial"/>
          <w:sz w:val="22"/>
          <w:szCs w:val="22"/>
        </w:rPr>
        <w:t>a salida del mismo (Días,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A53790"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A537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A53790"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A537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A537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A53790"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A53790"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F414753" w14:textId="16BF1E8D" w:rsidR="004371D8" w:rsidRDefault="00A537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69A269BB" w14:textId="77777777" w:rsidR="00954D77" w:rsidRDefault="00954D77" w:rsidP="00361ACD">
      <w:pPr>
        <w:spacing w:line="360" w:lineRule="auto"/>
        <w:jc w:val="both"/>
        <w:rPr>
          <w:rFonts w:ascii="Arial" w:hAnsi="Arial" w:cs="Arial"/>
          <w:sz w:val="22"/>
          <w:szCs w:val="22"/>
        </w:rPr>
      </w:pPr>
    </w:p>
    <w:p w14:paraId="2975BEFF" w14:textId="77777777" w:rsidR="00400C3F" w:rsidRDefault="00400C3F" w:rsidP="00400C3F">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252CF3DC" w14:textId="77777777" w:rsidR="00400C3F" w:rsidRPr="003E7C77" w:rsidRDefault="00400C3F" w:rsidP="00400C3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B899DC1" w14:textId="77777777" w:rsidR="00400C3F" w:rsidRDefault="00400C3F"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w:t>
      </w:r>
      <w:r>
        <w:rPr>
          <w:rFonts w:ascii="Arial" w:hAnsi="Arial" w:cs="Arial"/>
          <w:sz w:val="22"/>
          <w:szCs w:val="22"/>
        </w:rPr>
        <w:lastRenderedPageBreak/>
        <w:t xml:space="preserve">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A53790"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65ED9719" w14:textId="77777777" w:rsidR="00B373C7" w:rsidRDefault="00B373C7" w:rsidP="00361ACD">
      <w:pPr>
        <w:spacing w:line="360" w:lineRule="auto"/>
        <w:jc w:val="both"/>
        <w:rPr>
          <w:rFonts w:ascii="Arial" w:hAnsi="Arial" w:cs="Arial"/>
          <w:sz w:val="20"/>
          <w:szCs w:val="20"/>
        </w:rPr>
      </w:pPr>
    </w:p>
    <w:p w14:paraId="54A11492" w14:textId="77777777" w:rsidR="00B373C7" w:rsidRDefault="0064772F" w:rsidP="00361ACD">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3776" behindDoc="0" locked="0" layoutInCell="1" allowOverlap="1" wp14:anchorId="348F6AE8" wp14:editId="7282651A">
            <wp:simplePos x="0" y="0"/>
            <wp:positionH relativeFrom="column">
              <wp:posOffset>-342900</wp:posOffset>
            </wp:positionH>
            <wp:positionV relativeFrom="paragraph">
              <wp:posOffset>535305</wp:posOffset>
            </wp:positionV>
            <wp:extent cx="6172200" cy="4186555"/>
            <wp:effectExtent l="0" t="0" r="0" b="4445"/>
            <wp:wrapSquare wrapText="bothSides"/>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68659241" w14:textId="77777777" w:rsidR="00B373C7" w:rsidRDefault="00B373C7" w:rsidP="00361ACD">
      <w:pPr>
        <w:spacing w:line="360" w:lineRule="auto"/>
        <w:jc w:val="both"/>
        <w:rPr>
          <w:rFonts w:ascii="Arial" w:hAnsi="Arial" w:cs="Arial"/>
          <w:sz w:val="22"/>
          <w:szCs w:val="22"/>
        </w:rPr>
      </w:pPr>
    </w:p>
    <w:p w14:paraId="7F8D38D1" w14:textId="77777777"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242A11FA" w14:textId="77777777" w:rsidR="00400C3F" w:rsidRDefault="00400C3F" w:rsidP="00361ACD">
      <w:pPr>
        <w:spacing w:line="360" w:lineRule="auto"/>
        <w:jc w:val="both"/>
        <w:rPr>
          <w:rFonts w:ascii="Arial" w:hAnsi="Arial" w:cs="Arial"/>
          <w:sz w:val="22"/>
          <w:szCs w:val="22"/>
        </w:rPr>
      </w:pPr>
    </w:p>
    <w:p w14:paraId="7D005CEA" w14:textId="77777777" w:rsidR="00400C3F" w:rsidRDefault="00400C3F" w:rsidP="00361ACD">
      <w:pPr>
        <w:spacing w:line="360" w:lineRule="auto"/>
        <w:jc w:val="both"/>
        <w:rPr>
          <w:rFonts w:ascii="Arial" w:hAnsi="Arial" w:cs="Arial"/>
          <w:sz w:val="22"/>
          <w:szCs w:val="22"/>
        </w:rPr>
      </w:pPr>
    </w:p>
    <w:p w14:paraId="11F96696" w14:textId="77777777" w:rsidR="00400C3F" w:rsidRDefault="00400C3F" w:rsidP="00361ACD">
      <w:pPr>
        <w:spacing w:line="360" w:lineRule="auto"/>
        <w:jc w:val="both"/>
        <w:rPr>
          <w:rFonts w:ascii="Arial" w:hAnsi="Arial" w:cs="Arial"/>
          <w:sz w:val="22"/>
          <w:szCs w:val="22"/>
        </w:rPr>
      </w:pPr>
    </w:p>
    <w:p w14:paraId="5328CCF4" w14:textId="5B9766FC" w:rsidR="0064772F" w:rsidRDefault="00B373C7" w:rsidP="00361ACD">
      <w:pPr>
        <w:spacing w:line="360" w:lineRule="auto"/>
        <w:jc w:val="both"/>
        <w:rPr>
          <w:rFonts w:ascii="Arial" w:hAnsi="Arial" w:cs="Arial"/>
          <w:sz w:val="20"/>
          <w:szCs w:val="20"/>
        </w:rPr>
      </w:pPr>
      <w:r>
        <w:rPr>
          <w:rFonts w:ascii="Arial" w:hAnsi="Arial" w:cs="Arial"/>
          <w:sz w:val="22"/>
          <w:szCs w:val="22"/>
        </w:rPr>
        <w:lastRenderedPageBreak/>
        <w:t>Para determinar la</w:t>
      </w:r>
      <w:r w:rsidR="0064772F" w:rsidRPr="00B373C7">
        <w:rPr>
          <w:rFonts w:ascii="Arial" w:hAnsi="Arial" w:cs="Arial"/>
          <w:sz w:val="22"/>
          <w:szCs w:val="22"/>
        </w:rPr>
        <w:t xml:space="preserve"> rugosidad relativa (</w:t>
      </w:r>
      <m:oMath>
        <m:r>
          <w:rPr>
            <w:rFonts w:ascii="Cambria Math" w:hAnsi="Cambria Math" w:cs="Arial"/>
            <w:sz w:val="22"/>
            <w:szCs w:val="22"/>
          </w:rPr>
          <m:t>ε/D</m:t>
        </m:r>
      </m:oMath>
      <w:r w:rsidR="0064772F" w:rsidRPr="00B373C7">
        <w:rPr>
          <w:rFonts w:ascii="Arial" w:hAnsi="Arial" w:cs="Arial"/>
          <w:sz w:val="22"/>
          <w:szCs w:val="22"/>
        </w:rPr>
        <w:t xml:space="preserve">) se </w:t>
      </w:r>
      <w:r>
        <w:rPr>
          <w:rFonts w:ascii="Arial" w:hAnsi="Arial" w:cs="Arial"/>
          <w:sz w:val="22"/>
          <w:szCs w:val="22"/>
        </w:rPr>
        <w:t xml:space="preserve">recurre al diagrama que se recoge en </w:t>
      </w:r>
      <w:r w:rsidR="0064772F" w:rsidRPr="00B373C7">
        <w:rPr>
          <w:rFonts w:ascii="Arial" w:hAnsi="Arial" w:cs="Arial"/>
          <w:sz w:val="22"/>
          <w:szCs w:val="22"/>
        </w:rPr>
        <w:t xml:space="preserve"> la Fig. </w:t>
      </w:r>
      <w:r w:rsidR="0064772F">
        <w:rPr>
          <w:rFonts w:ascii="Arial" w:hAnsi="Arial" w:cs="Arial"/>
          <w:sz w:val="20"/>
          <w:szCs w:val="20"/>
        </w:rPr>
        <w:t xml:space="preserve"> </w:t>
      </w:r>
    </w:p>
    <w:p w14:paraId="67C9A8A1" w14:textId="77777777" w:rsidR="00B373C7" w:rsidRDefault="00B373C7" w:rsidP="00361ACD">
      <w:pPr>
        <w:spacing w:line="360" w:lineRule="auto"/>
        <w:jc w:val="both"/>
        <w:rPr>
          <w:rFonts w:ascii="Arial" w:hAnsi="Arial" w:cs="Arial"/>
          <w:sz w:val="20"/>
          <w:szCs w:val="20"/>
        </w:rPr>
      </w:pPr>
    </w:p>
    <w:p w14:paraId="3E570852" w14:textId="5A56CB01" w:rsidR="00B373C7" w:rsidRPr="00B373C7" w:rsidRDefault="00B373C7"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4800" behindDoc="0" locked="0" layoutInCell="1" allowOverlap="1" wp14:anchorId="40ECE27E" wp14:editId="10DCD271">
            <wp:simplePos x="0" y="0"/>
            <wp:positionH relativeFrom="column">
              <wp:posOffset>457200</wp:posOffset>
            </wp:positionH>
            <wp:positionV relativeFrom="paragraph">
              <wp:posOffset>-7620</wp:posOffset>
            </wp:positionV>
            <wp:extent cx="4686300" cy="6501765"/>
            <wp:effectExtent l="0" t="0" r="12700" b="635"/>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2EB0" w14:textId="77777777" w:rsidR="003E7C77" w:rsidRDefault="003E7C77" w:rsidP="00361ACD">
      <w:pPr>
        <w:spacing w:line="360" w:lineRule="auto"/>
        <w:jc w:val="both"/>
        <w:rPr>
          <w:rFonts w:ascii="Arial" w:hAnsi="Arial" w:cs="Arial"/>
          <w:sz w:val="22"/>
          <w:szCs w:val="22"/>
        </w:rPr>
      </w:pPr>
    </w:p>
    <w:p w14:paraId="130E153E" w14:textId="77777777" w:rsidR="00B373C7" w:rsidRDefault="00B373C7" w:rsidP="00361ACD">
      <w:pPr>
        <w:spacing w:line="360" w:lineRule="auto"/>
        <w:jc w:val="both"/>
        <w:rPr>
          <w:rFonts w:ascii="Arial" w:hAnsi="Arial" w:cs="Arial"/>
          <w:sz w:val="22"/>
          <w:szCs w:val="22"/>
        </w:rPr>
      </w:pPr>
    </w:p>
    <w:p w14:paraId="1E519E2D" w14:textId="77777777" w:rsidR="00B373C7" w:rsidRDefault="00B373C7" w:rsidP="00361ACD">
      <w:pPr>
        <w:spacing w:line="360" w:lineRule="auto"/>
        <w:jc w:val="both"/>
        <w:rPr>
          <w:rFonts w:ascii="Arial" w:hAnsi="Arial" w:cs="Arial"/>
          <w:sz w:val="22"/>
          <w:szCs w:val="22"/>
        </w:rPr>
      </w:pPr>
    </w:p>
    <w:p w14:paraId="3C2DF618" w14:textId="77777777" w:rsidR="00B373C7" w:rsidRDefault="00B373C7" w:rsidP="00361ACD">
      <w:pPr>
        <w:spacing w:line="360" w:lineRule="auto"/>
        <w:jc w:val="both"/>
        <w:rPr>
          <w:rFonts w:ascii="Arial" w:hAnsi="Arial" w:cs="Arial"/>
          <w:sz w:val="22"/>
          <w:szCs w:val="22"/>
        </w:rPr>
      </w:pPr>
    </w:p>
    <w:p w14:paraId="4A46D714" w14:textId="77777777" w:rsidR="00B373C7" w:rsidRDefault="00B373C7" w:rsidP="00361ACD">
      <w:pPr>
        <w:spacing w:line="360" w:lineRule="auto"/>
        <w:jc w:val="both"/>
        <w:rPr>
          <w:rFonts w:ascii="Arial" w:hAnsi="Arial" w:cs="Arial"/>
          <w:sz w:val="22"/>
          <w:szCs w:val="22"/>
        </w:rPr>
      </w:pPr>
    </w:p>
    <w:p w14:paraId="1AB5E45F" w14:textId="77777777" w:rsidR="00B373C7" w:rsidRDefault="00B373C7" w:rsidP="00361ACD">
      <w:pPr>
        <w:spacing w:line="360" w:lineRule="auto"/>
        <w:jc w:val="both"/>
        <w:rPr>
          <w:rFonts w:ascii="Arial" w:hAnsi="Arial" w:cs="Arial"/>
          <w:sz w:val="22"/>
          <w:szCs w:val="22"/>
        </w:rPr>
      </w:pPr>
    </w:p>
    <w:p w14:paraId="4F06DCA3" w14:textId="77777777" w:rsidR="00B373C7" w:rsidRDefault="00B373C7" w:rsidP="00361ACD">
      <w:pPr>
        <w:spacing w:line="360" w:lineRule="auto"/>
        <w:jc w:val="both"/>
        <w:rPr>
          <w:rFonts w:ascii="Arial" w:hAnsi="Arial" w:cs="Arial"/>
          <w:sz w:val="22"/>
          <w:szCs w:val="22"/>
        </w:rPr>
      </w:pPr>
    </w:p>
    <w:p w14:paraId="554B4808" w14:textId="77777777" w:rsidR="00B373C7" w:rsidRDefault="00B373C7" w:rsidP="00361ACD">
      <w:pPr>
        <w:spacing w:line="360" w:lineRule="auto"/>
        <w:jc w:val="both"/>
        <w:rPr>
          <w:rFonts w:ascii="Arial" w:hAnsi="Arial" w:cs="Arial"/>
          <w:sz w:val="22"/>
          <w:szCs w:val="22"/>
        </w:rPr>
      </w:pPr>
    </w:p>
    <w:p w14:paraId="44174D8C" w14:textId="77777777" w:rsidR="00B373C7" w:rsidRDefault="00B373C7" w:rsidP="00361ACD">
      <w:pPr>
        <w:spacing w:line="360" w:lineRule="auto"/>
        <w:jc w:val="both"/>
        <w:rPr>
          <w:rFonts w:ascii="Arial" w:hAnsi="Arial" w:cs="Arial"/>
          <w:sz w:val="22"/>
          <w:szCs w:val="22"/>
        </w:rPr>
      </w:pPr>
    </w:p>
    <w:p w14:paraId="4D06CA40" w14:textId="77777777" w:rsidR="00B373C7" w:rsidRDefault="00B373C7" w:rsidP="00361ACD">
      <w:pPr>
        <w:spacing w:line="360" w:lineRule="auto"/>
        <w:jc w:val="both"/>
        <w:rPr>
          <w:rFonts w:ascii="Arial" w:hAnsi="Arial" w:cs="Arial"/>
          <w:sz w:val="22"/>
          <w:szCs w:val="22"/>
        </w:rPr>
      </w:pPr>
    </w:p>
    <w:p w14:paraId="1889E3A7" w14:textId="77777777" w:rsidR="00B373C7" w:rsidRDefault="00B373C7" w:rsidP="00361ACD">
      <w:pPr>
        <w:spacing w:line="360" w:lineRule="auto"/>
        <w:jc w:val="both"/>
        <w:rPr>
          <w:rFonts w:ascii="Arial" w:hAnsi="Arial" w:cs="Arial"/>
          <w:sz w:val="22"/>
          <w:szCs w:val="22"/>
        </w:rPr>
      </w:pPr>
    </w:p>
    <w:p w14:paraId="7CEF2E71" w14:textId="77777777" w:rsidR="00B373C7" w:rsidRDefault="00B373C7" w:rsidP="00361ACD">
      <w:pPr>
        <w:spacing w:line="360" w:lineRule="auto"/>
        <w:jc w:val="both"/>
        <w:rPr>
          <w:rFonts w:ascii="Arial" w:hAnsi="Arial" w:cs="Arial"/>
          <w:sz w:val="22"/>
          <w:szCs w:val="22"/>
        </w:rPr>
      </w:pPr>
    </w:p>
    <w:p w14:paraId="7ED5AEC4" w14:textId="77777777" w:rsidR="00B373C7" w:rsidRDefault="00B373C7" w:rsidP="00361ACD">
      <w:pPr>
        <w:spacing w:line="360" w:lineRule="auto"/>
        <w:jc w:val="both"/>
        <w:rPr>
          <w:rFonts w:ascii="Arial" w:hAnsi="Arial" w:cs="Arial"/>
          <w:sz w:val="22"/>
          <w:szCs w:val="22"/>
        </w:rPr>
      </w:pPr>
    </w:p>
    <w:p w14:paraId="669E9002" w14:textId="77777777" w:rsidR="00B373C7" w:rsidRDefault="00B373C7" w:rsidP="00361ACD">
      <w:pPr>
        <w:spacing w:line="360" w:lineRule="auto"/>
        <w:jc w:val="both"/>
        <w:rPr>
          <w:rFonts w:ascii="Arial" w:hAnsi="Arial" w:cs="Arial"/>
          <w:sz w:val="22"/>
          <w:szCs w:val="22"/>
        </w:rPr>
      </w:pPr>
    </w:p>
    <w:p w14:paraId="6C0791D6" w14:textId="77777777" w:rsidR="00B373C7" w:rsidRDefault="00B373C7" w:rsidP="00361ACD">
      <w:pPr>
        <w:spacing w:line="360" w:lineRule="auto"/>
        <w:jc w:val="both"/>
        <w:rPr>
          <w:rFonts w:ascii="Arial" w:hAnsi="Arial" w:cs="Arial"/>
          <w:sz w:val="22"/>
          <w:szCs w:val="22"/>
        </w:rPr>
      </w:pPr>
    </w:p>
    <w:p w14:paraId="7972BB45" w14:textId="77777777" w:rsidR="00B373C7" w:rsidRDefault="00B373C7" w:rsidP="00361ACD">
      <w:pPr>
        <w:spacing w:line="360" w:lineRule="auto"/>
        <w:jc w:val="both"/>
        <w:rPr>
          <w:rFonts w:ascii="Arial" w:hAnsi="Arial" w:cs="Arial"/>
          <w:sz w:val="22"/>
          <w:szCs w:val="22"/>
        </w:rPr>
      </w:pPr>
    </w:p>
    <w:p w14:paraId="41874213" w14:textId="77777777" w:rsidR="00B373C7" w:rsidRDefault="00B373C7" w:rsidP="00361ACD">
      <w:pPr>
        <w:spacing w:line="360" w:lineRule="auto"/>
        <w:jc w:val="both"/>
        <w:rPr>
          <w:rFonts w:ascii="Arial" w:hAnsi="Arial" w:cs="Arial"/>
          <w:sz w:val="22"/>
          <w:szCs w:val="22"/>
        </w:rPr>
      </w:pPr>
    </w:p>
    <w:p w14:paraId="7CFE9E0D" w14:textId="77777777" w:rsidR="00B373C7" w:rsidRDefault="00B373C7" w:rsidP="00361ACD">
      <w:pPr>
        <w:spacing w:line="360" w:lineRule="auto"/>
        <w:jc w:val="both"/>
        <w:rPr>
          <w:rFonts w:ascii="Arial" w:hAnsi="Arial" w:cs="Arial"/>
          <w:sz w:val="22"/>
          <w:szCs w:val="22"/>
        </w:rPr>
      </w:pPr>
    </w:p>
    <w:p w14:paraId="4F02600B" w14:textId="77777777" w:rsidR="00B373C7" w:rsidRDefault="00B373C7" w:rsidP="00361ACD">
      <w:pPr>
        <w:spacing w:line="360" w:lineRule="auto"/>
        <w:jc w:val="both"/>
        <w:rPr>
          <w:rFonts w:ascii="Arial" w:hAnsi="Arial" w:cs="Arial"/>
          <w:sz w:val="22"/>
          <w:szCs w:val="22"/>
        </w:rPr>
      </w:pPr>
    </w:p>
    <w:p w14:paraId="292B61A3" w14:textId="77777777" w:rsidR="00B373C7" w:rsidRDefault="00B373C7" w:rsidP="00361ACD">
      <w:pPr>
        <w:spacing w:line="360" w:lineRule="auto"/>
        <w:jc w:val="both"/>
        <w:rPr>
          <w:rFonts w:ascii="Arial" w:hAnsi="Arial" w:cs="Arial"/>
          <w:sz w:val="22"/>
          <w:szCs w:val="22"/>
        </w:rPr>
      </w:pPr>
    </w:p>
    <w:p w14:paraId="004D6350" w14:textId="77777777" w:rsidR="00B373C7" w:rsidRDefault="00B373C7" w:rsidP="00361ACD">
      <w:pPr>
        <w:spacing w:line="360" w:lineRule="auto"/>
        <w:jc w:val="both"/>
        <w:rPr>
          <w:rFonts w:ascii="Arial" w:hAnsi="Arial" w:cs="Arial"/>
          <w:sz w:val="22"/>
          <w:szCs w:val="22"/>
        </w:rPr>
      </w:pPr>
    </w:p>
    <w:p w14:paraId="33E7B746" w14:textId="77777777" w:rsidR="00B373C7" w:rsidRDefault="00B373C7" w:rsidP="00361ACD">
      <w:pPr>
        <w:spacing w:line="360" w:lineRule="auto"/>
        <w:jc w:val="both"/>
        <w:rPr>
          <w:rFonts w:ascii="Arial" w:hAnsi="Arial" w:cs="Arial"/>
          <w:sz w:val="22"/>
          <w:szCs w:val="22"/>
        </w:rPr>
      </w:pPr>
    </w:p>
    <w:p w14:paraId="5B6ECFA5" w14:textId="77777777" w:rsidR="00B373C7" w:rsidRDefault="00B373C7" w:rsidP="00361ACD">
      <w:pPr>
        <w:spacing w:line="360" w:lineRule="auto"/>
        <w:jc w:val="both"/>
        <w:rPr>
          <w:rFonts w:ascii="Arial" w:hAnsi="Arial" w:cs="Arial"/>
          <w:sz w:val="22"/>
          <w:szCs w:val="22"/>
        </w:rPr>
      </w:pPr>
    </w:p>
    <w:p w14:paraId="4520E5A7" w14:textId="77777777" w:rsidR="00B373C7" w:rsidRDefault="00B373C7" w:rsidP="00361ACD">
      <w:pPr>
        <w:spacing w:line="360" w:lineRule="auto"/>
        <w:jc w:val="both"/>
        <w:rPr>
          <w:rFonts w:ascii="Arial" w:hAnsi="Arial" w:cs="Arial"/>
          <w:sz w:val="22"/>
          <w:szCs w:val="22"/>
        </w:rPr>
      </w:pPr>
    </w:p>
    <w:p w14:paraId="1A17030C" w14:textId="77777777" w:rsidR="00B373C7" w:rsidRDefault="00B373C7" w:rsidP="00361ACD">
      <w:pPr>
        <w:spacing w:line="360" w:lineRule="auto"/>
        <w:jc w:val="both"/>
        <w:rPr>
          <w:rFonts w:ascii="Arial" w:hAnsi="Arial" w:cs="Arial"/>
          <w:sz w:val="22"/>
          <w:szCs w:val="22"/>
        </w:rPr>
      </w:pPr>
    </w:p>
    <w:p w14:paraId="7FDCB2DB" w14:textId="77777777" w:rsidR="00B373C7" w:rsidRDefault="00B373C7" w:rsidP="00361ACD">
      <w:pPr>
        <w:spacing w:line="360" w:lineRule="auto"/>
        <w:jc w:val="both"/>
        <w:rPr>
          <w:rFonts w:ascii="Arial" w:hAnsi="Arial" w:cs="Arial"/>
          <w:sz w:val="22"/>
          <w:szCs w:val="22"/>
        </w:rPr>
      </w:pPr>
    </w:p>
    <w:p w14:paraId="67EBAC01" w14:textId="3B31C4F9" w:rsidR="00B373C7" w:rsidRDefault="00B373C7" w:rsidP="00361ACD">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5732899D" w14:textId="77777777" w:rsidR="00B373C7" w:rsidRDefault="00B373C7" w:rsidP="00361ACD">
      <w:pPr>
        <w:spacing w:line="360" w:lineRule="auto"/>
        <w:jc w:val="both"/>
        <w:rPr>
          <w:rFonts w:ascii="Arial" w:hAnsi="Arial" w:cs="Arial"/>
          <w:sz w:val="22"/>
          <w:szCs w:val="22"/>
        </w:rPr>
      </w:pPr>
    </w:p>
    <w:p w14:paraId="18B4DF07" w14:textId="517AFBD8" w:rsidR="003E7C77" w:rsidRDefault="003E7C77" w:rsidP="00361ACD">
      <w:pPr>
        <w:spacing w:line="360" w:lineRule="auto"/>
        <w:jc w:val="both"/>
        <w:rPr>
          <w:rFonts w:ascii="Arial" w:hAnsi="Arial" w:cs="Arial"/>
          <w:sz w:val="22"/>
          <w:szCs w:val="22"/>
        </w:rPr>
      </w:pPr>
      <w:r>
        <w:rPr>
          <w:rFonts w:ascii="Arial" w:hAnsi="Arial" w:cs="Arial"/>
          <w:sz w:val="22"/>
          <w:szCs w:val="22"/>
        </w:rPr>
        <w:t xml:space="preserve">El coeficiente de accesorios en tuberías, se calcula utilizando la ecuación </w:t>
      </w:r>
      <w:r w:rsidR="004500FB">
        <w:rPr>
          <w:rFonts w:ascii="Arial" w:hAnsi="Arial" w:cs="Arial"/>
          <w:sz w:val="22"/>
          <w:szCs w:val="22"/>
        </w:rPr>
        <w:t>[ ]:</w:t>
      </w:r>
    </w:p>
    <w:p w14:paraId="580BA30D" w14:textId="7B013472" w:rsidR="004500FB" w:rsidRPr="004500FB" w:rsidRDefault="00A537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308008F8" w14:textId="7B4780FA" w:rsidR="004500FB" w:rsidRDefault="004500FB" w:rsidP="00361ACD">
      <w:pPr>
        <w:spacing w:line="360" w:lineRule="auto"/>
        <w:jc w:val="both"/>
        <w:rPr>
          <w:rFonts w:ascii="Arial" w:hAnsi="Arial" w:cs="Arial"/>
          <w:sz w:val="22"/>
          <w:szCs w:val="22"/>
        </w:rPr>
      </w:pPr>
      <w:r>
        <w:rPr>
          <w:rFonts w:ascii="Arial" w:hAnsi="Arial" w:cs="Arial"/>
          <w:sz w:val="22"/>
          <w:szCs w:val="22"/>
        </w:rPr>
        <w:t>donde:</w:t>
      </w:r>
    </w:p>
    <w:p w14:paraId="3AE4EC3C" w14:textId="56FF4C4C" w:rsidR="004500FB" w:rsidRDefault="00A537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4500FB">
        <w:rPr>
          <w:rFonts w:ascii="Arial" w:hAnsi="Arial" w:cs="Arial"/>
          <w:sz w:val="22"/>
          <w:szCs w:val="22"/>
        </w:rPr>
        <w:t xml:space="preserve"> es la longitud equivalente en una tubería recta del accesorio, m;</w:t>
      </w:r>
    </w:p>
    <w:p w14:paraId="07EAD523" w14:textId="1C571F53" w:rsidR="004500FB" w:rsidRDefault="00A537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4500FB">
        <w:rPr>
          <w:rFonts w:ascii="Arial" w:hAnsi="Arial" w:cs="Arial"/>
          <w:sz w:val="22"/>
          <w:szCs w:val="22"/>
        </w:rPr>
        <w:t xml:space="preserve"> es el factor de fricción de Darcy, es adimensional</w:t>
      </w:r>
    </w:p>
    <w:p w14:paraId="7BB6513A" w14:textId="50196158" w:rsidR="004500FB" w:rsidRPr="004500FB" w:rsidRDefault="00A537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0991CA8" w14:textId="0B950FE7" w:rsidR="004500FB" w:rsidRDefault="004500FB" w:rsidP="00361ACD">
      <w:pPr>
        <w:spacing w:line="360" w:lineRule="auto"/>
        <w:jc w:val="both"/>
        <w:rPr>
          <w:rFonts w:ascii="Arial" w:hAnsi="Arial" w:cs="Arial"/>
          <w:sz w:val="22"/>
          <w:szCs w:val="22"/>
        </w:rPr>
      </w:pPr>
    </w:p>
    <w:p w14:paraId="5B07B3A9" w14:textId="324B9EC0" w:rsidR="00C1278D" w:rsidRDefault="00043B65" w:rsidP="00361ACD">
      <w:pPr>
        <w:spacing w:line="360" w:lineRule="auto"/>
        <w:jc w:val="both"/>
        <w:rPr>
          <w:rFonts w:ascii="Arial" w:hAnsi="Arial" w:cs="Arial"/>
          <w:sz w:val="22"/>
          <w:szCs w:val="22"/>
        </w:rPr>
      </w:pPr>
      <w:r>
        <w:rPr>
          <w:rFonts w:ascii="Arial" w:hAnsi="Arial" w:cs="Arial"/>
          <w:sz w:val="22"/>
          <w:szCs w:val="22"/>
        </w:rPr>
        <w:t xml:space="preserve">Para calcular </w:t>
      </w:r>
      <w:r w:rsidR="00123D44">
        <w:rPr>
          <w:rFonts w:ascii="Arial" w:hAnsi="Arial" w:cs="Arial"/>
          <w:sz w:val="22"/>
          <w:szCs w:val="22"/>
        </w:rPr>
        <w:t>las pérdidas por fricción</w:t>
      </w:r>
      <w:r>
        <w:rPr>
          <w:rFonts w:ascii="Arial" w:hAnsi="Arial" w:cs="Arial"/>
          <w:sz w:val="22"/>
          <w:szCs w:val="22"/>
        </w:rPr>
        <w:t>, es necesario calcular el número de Reynolds mediante la ecuación [ ]:</w:t>
      </w:r>
    </w:p>
    <w:p w14:paraId="16AB0DCD" w14:textId="7741785D" w:rsidR="00043B65" w:rsidRPr="00400C3F" w:rsidRDefault="00043B65" w:rsidP="00361ACD">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7E1396C" w14:textId="77777777" w:rsidR="00400C3F" w:rsidRDefault="00400C3F" w:rsidP="00361ACD">
      <w:pPr>
        <w:spacing w:line="360" w:lineRule="auto"/>
        <w:jc w:val="both"/>
        <w:rPr>
          <w:rFonts w:ascii="Arial" w:hAnsi="Arial" w:cs="Arial"/>
          <w:sz w:val="22"/>
          <w:szCs w:val="22"/>
        </w:rPr>
      </w:pPr>
    </w:p>
    <w:p w14:paraId="1A16048B" w14:textId="51F4A769" w:rsidR="00123D44" w:rsidRDefault="00123D44" w:rsidP="00361ACD">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637D1DFF" w14:textId="77777777" w:rsidR="00123D44" w:rsidRDefault="00123D44" w:rsidP="00361ACD">
      <w:pPr>
        <w:spacing w:line="360" w:lineRule="auto"/>
        <w:jc w:val="both"/>
        <w:rPr>
          <w:rFonts w:ascii="Arial" w:hAnsi="Arial" w:cs="Arial"/>
          <w:sz w:val="22"/>
          <w:szCs w:val="22"/>
        </w:rPr>
      </w:pPr>
    </w:p>
    <w:p w14:paraId="31C756F0" w14:textId="2F934AE3" w:rsidR="00123D44" w:rsidRDefault="00123D44"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5824" behindDoc="0" locked="0" layoutInCell="1" allowOverlap="1" wp14:anchorId="497FA7CD" wp14:editId="48E2D553">
            <wp:simplePos x="0" y="0"/>
            <wp:positionH relativeFrom="column">
              <wp:posOffset>-387985</wp:posOffset>
            </wp:positionH>
            <wp:positionV relativeFrom="paragraph">
              <wp:posOffset>360045</wp:posOffset>
            </wp:positionV>
            <wp:extent cx="6223635" cy="3657600"/>
            <wp:effectExtent l="0" t="0" r="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4ADEC1E3" w14:textId="065615E9" w:rsidR="00123D44" w:rsidRDefault="00123D44"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A537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A537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A53790"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A53790"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1CBEF9AE" w14:textId="77777777" w:rsidR="00C1278D" w:rsidRDefault="00C1278D" w:rsidP="00361ACD">
      <w:pPr>
        <w:spacing w:line="360" w:lineRule="auto"/>
        <w:jc w:val="both"/>
        <w:rPr>
          <w:rFonts w:ascii="Arial" w:hAnsi="Arial" w:cs="Arial"/>
          <w:sz w:val="22"/>
          <w:szCs w:val="22"/>
        </w:rPr>
      </w:pPr>
    </w:p>
    <w:p w14:paraId="657D3A09" w14:textId="085DE57B" w:rsidR="00C1278D" w:rsidRPr="00926E4B" w:rsidRDefault="00512B93"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w:t>
      </w:r>
      <w:r w:rsidR="00926E4B" w:rsidRPr="00926E4B">
        <w:rPr>
          <w:rFonts w:ascii="Arial" w:hAnsi="Arial" w:cs="Arial"/>
          <w:sz w:val="22"/>
          <w:szCs w:val="22"/>
          <w:highlight w:val="yellow"/>
        </w:rPr>
        <w:t>globo</w:t>
      </w:r>
      <w:r w:rsidRPr="00926E4B">
        <w:rPr>
          <w:rFonts w:ascii="Arial" w:hAnsi="Arial" w:cs="Arial"/>
          <w:sz w:val="22"/>
          <w:szCs w:val="22"/>
          <w:highlight w:val="yellow"/>
        </w:rPr>
        <w:t xml:space="preserve">, una bomba centrífuga, 4 codos y una longitud de tubería de 15 m. </w:t>
      </w: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911BEB3" w14:textId="199B790B" w:rsidR="00926E4B" w:rsidRDefault="00926E4B" w:rsidP="00361ACD">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5395F4D" w14:textId="77777777" w:rsidR="00926E4B" w:rsidRDefault="00926E4B" w:rsidP="00361ACD">
      <w:pPr>
        <w:spacing w:line="360" w:lineRule="auto"/>
        <w:jc w:val="both"/>
        <w:rPr>
          <w:rFonts w:ascii="Arial" w:hAnsi="Arial" w:cs="Arial"/>
          <w:sz w:val="22"/>
          <w:szCs w:val="22"/>
        </w:rPr>
      </w:pPr>
    </w:p>
    <w:p w14:paraId="79521CFA" w14:textId="3EA11F36" w:rsidR="00361ACD" w:rsidRDefault="00926E4B" w:rsidP="00361ACD">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7C7F670C" w14:textId="77777777" w:rsidR="00926E4B" w:rsidRDefault="00926E4B" w:rsidP="00361ACD">
      <w:pPr>
        <w:spacing w:line="360" w:lineRule="auto"/>
        <w:jc w:val="both"/>
        <w:rPr>
          <w:rFonts w:ascii="Arial" w:hAnsi="Arial" w:cs="Arial"/>
          <w:sz w:val="22"/>
          <w:szCs w:val="22"/>
        </w:rPr>
      </w:pPr>
    </w:p>
    <w:p w14:paraId="46372B2A" w14:textId="3B16D34C" w:rsidR="00926E4B" w:rsidRDefault="00926E4B" w:rsidP="00361ACD">
      <w:pPr>
        <w:spacing w:line="360" w:lineRule="auto"/>
        <w:jc w:val="both"/>
        <w:rPr>
          <w:rFonts w:ascii="Arial" w:hAnsi="Arial" w:cs="Arial"/>
          <w:sz w:val="22"/>
          <w:szCs w:val="22"/>
        </w:rPr>
      </w:pPr>
      <w:r>
        <w:rPr>
          <w:rFonts w:ascii="Arial" w:hAnsi="Arial" w:cs="Arial"/>
          <w:sz w:val="22"/>
          <w:szCs w:val="22"/>
        </w:rPr>
        <w:t>Tabla . potencias reales de las bombas</w:t>
      </w:r>
    </w:p>
    <w:p w14:paraId="4D7FCE36" w14:textId="77777777" w:rsidR="00926E4B" w:rsidRDefault="00926E4B" w:rsidP="00361ACD">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926E4B" w14:paraId="61A62F7D" w14:textId="77777777" w:rsidTr="00926E4B">
        <w:tc>
          <w:tcPr>
            <w:tcW w:w="2301" w:type="dxa"/>
          </w:tcPr>
          <w:p w14:paraId="75158CA1" w14:textId="52DD3A36" w:rsidR="00926E4B" w:rsidRDefault="00926E4B" w:rsidP="00361ACD">
            <w:pPr>
              <w:spacing w:line="360" w:lineRule="auto"/>
              <w:jc w:val="both"/>
              <w:rPr>
                <w:rFonts w:ascii="Arial" w:hAnsi="Arial" w:cs="Arial"/>
                <w:sz w:val="22"/>
                <w:szCs w:val="22"/>
              </w:rPr>
            </w:pPr>
            <w:r>
              <w:rPr>
                <w:rFonts w:ascii="Arial" w:hAnsi="Arial" w:cs="Arial"/>
                <w:sz w:val="22"/>
                <w:szCs w:val="22"/>
              </w:rPr>
              <w:t>Bomba</w:t>
            </w:r>
          </w:p>
        </w:tc>
        <w:tc>
          <w:tcPr>
            <w:tcW w:w="2301" w:type="dxa"/>
          </w:tcPr>
          <w:p w14:paraId="56C0E011" w14:textId="5738F046" w:rsidR="00926E4B" w:rsidRDefault="00926E4B" w:rsidP="00926E4B">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4060D573" w14:textId="3D7B4C7F" w:rsidR="00926E4B" w:rsidRDefault="00926E4B"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5DE97E7B" w14:textId="666EF43B" w:rsidR="00926E4B" w:rsidRDefault="00926E4B"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926E4B" w14:paraId="0B98CDE6" w14:textId="77777777" w:rsidTr="00926E4B">
        <w:tc>
          <w:tcPr>
            <w:tcW w:w="2301" w:type="dxa"/>
          </w:tcPr>
          <w:p w14:paraId="3F78C373" w14:textId="40787DE8" w:rsidR="00926E4B" w:rsidRDefault="00926E4B" w:rsidP="00361ACD">
            <w:pPr>
              <w:spacing w:line="360" w:lineRule="auto"/>
              <w:jc w:val="both"/>
              <w:rPr>
                <w:rFonts w:ascii="Arial" w:hAnsi="Arial" w:cs="Arial"/>
                <w:sz w:val="22"/>
                <w:szCs w:val="22"/>
              </w:rPr>
            </w:pPr>
            <w:r>
              <w:rPr>
                <w:rFonts w:ascii="Arial" w:hAnsi="Arial" w:cs="Arial"/>
                <w:sz w:val="22"/>
                <w:szCs w:val="22"/>
              </w:rPr>
              <w:t>1</w:t>
            </w:r>
          </w:p>
        </w:tc>
        <w:tc>
          <w:tcPr>
            <w:tcW w:w="2301" w:type="dxa"/>
          </w:tcPr>
          <w:p w14:paraId="16EEE1FB" w14:textId="77777777" w:rsidR="00926E4B" w:rsidRDefault="00926E4B" w:rsidP="00361ACD">
            <w:pPr>
              <w:spacing w:line="360" w:lineRule="auto"/>
              <w:jc w:val="both"/>
              <w:rPr>
                <w:rFonts w:ascii="Arial" w:hAnsi="Arial" w:cs="Arial"/>
                <w:sz w:val="22"/>
                <w:szCs w:val="22"/>
              </w:rPr>
            </w:pPr>
          </w:p>
        </w:tc>
        <w:tc>
          <w:tcPr>
            <w:tcW w:w="2301" w:type="dxa"/>
          </w:tcPr>
          <w:p w14:paraId="65600D6F" w14:textId="77777777" w:rsidR="00926E4B" w:rsidRDefault="00926E4B" w:rsidP="00361ACD">
            <w:pPr>
              <w:spacing w:line="360" w:lineRule="auto"/>
              <w:jc w:val="both"/>
              <w:rPr>
                <w:rFonts w:ascii="Arial" w:hAnsi="Arial" w:cs="Arial"/>
                <w:sz w:val="22"/>
                <w:szCs w:val="22"/>
              </w:rPr>
            </w:pPr>
          </w:p>
        </w:tc>
        <w:tc>
          <w:tcPr>
            <w:tcW w:w="2302" w:type="dxa"/>
          </w:tcPr>
          <w:p w14:paraId="30F03E75" w14:textId="77777777" w:rsidR="00926E4B" w:rsidRDefault="00926E4B" w:rsidP="00361ACD">
            <w:pPr>
              <w:spacing w:line="360" w:lineRule="auto"/>
              <w:jc w:val="both"/>
              <w:rPr>
                <w:rFonts w:ascii="Arial" w:hAnsi="Arial" w:cs="Arial"/>
                <w:sz w:val="22"/>
                <w:szCs w:val="22"/>
              </w:rPr>
            </w:pPr>
          </w:p>
        </w:tc>
      </w:tr>
      <w:tr w:rsidR="00926E4B" w14:paraId="558153AB" w14:textId="77777777" w:rsidTr="00926E4B">
        <w:tc>
          <w:tcPr>
            <w:tcW w:w="2301" w:type="dxa"/>
          </w:tcPr>
          <w:p w14:paraId="001F974C" w14:textId="69830432" w:rsidR="00926E4B" w:rsidRDefault="00926E4B" w:rsidP="00361ACD">
            <w:pPr>
              <w:spacing w:line="360" w:lineRule="auto"/>
              <w:jc w:val="both"/>
              <w:rPr>
                <w:rFonts w:ascii="Arial" w:hAnsi="Arial" w:cs="Arial"/>
                <w:sz w:val="22"/>
                <w:szCs w:val="22"/>
              </w:rPr>
            </w:pPr>
            <w:r>
              <w:rPr>
                <w:rFonts w:ascii="Arial" w:hAnsi="Arial" w:cs="Arial"/>
                <w:sz w:val="22"/>
                <w:szCs w:val="22"/>
              </w:rPr>
              <w:t>2</w:t>
            </w:r>
          </w:p>
        </w:tc>
        <w:tc>
          <w:tcPr>
            <w:tcW w:w="2301" w:type="dxa"/>
          </w:tcPr>
          <w:p w14:paraId="56FBEE90" w14:textId="77777777" w:rsidR="00926E4B" w:rsidRDefault="00926E4B" w:rsidP="00361ACD">
            <w:pPr>
              <w:spacing w:line="360" w:lineRule="auto"/>
              <w:jc w:val="both"/>
              <w:rPr>
                <w:rFonts w:ascii="Arial" w:hAnsi="Arial" w:cs="Arial"/>
                <w:sz w:val="22"/>
                <w:szCs w:val="22"/>
              </w:rPr>
            </w:pPr>
          </w:p>
        </w:tc>
        <w:tc>
          <w:tcPr>
            <w:tcW w:w="2301" w:type="dxa"/>
          </w:tcPr>
          <w:p w14:paraId="19FBEDBF" w14:textId="77777777" w:rsidR="00926E4B" w:rsidRDefault="00926E4B" w:rsidP="00361ACD">
            <w:pPr>
              <w:spacing w:line="360" w:lineRule="auto"/>
              <w:jc w:val="both"/>
              <w:rPr>
                <w:rFonts w:ascii="Arial" w:hAnsi="Arial" w:cs="Arial"/>
                <w:sz w:val="22"/>
                <w:szCs w:val="22"/>
              </w:rPr>
            </w:pPr>
          </w:p>
        </w:tc>
        <w:tc>
          <w:tcPr>
            <w:tcW w:w="2302" w:type="dxa"/>
          </w:tcPr>
          <w:p w14:paraId="70DC7BAB" w14:textId="77777777" w:rsidR="00926E4B" w:rsidRDefault="00926E4B" w:rsidP="00361ACD">
            <w:pPr>
              <w:spacing w:line="360" w:lineRule="auto"/>
              <w:jc w:val="both"/>
              <w:rPr>
                <w:rFonts w:ascii="Arial" w:hAnsi="Arial" w:cs="Arial"/>
                <w:sz w:val="22"/>
                <w:szCs w:val="22"/>
              </w:rPr>
            </w:pPr>
          </w:p>
        </w:tc>
      </w:tr>
    </w:tbl>
    <w:p w14:paraId="75B4D0BD" w14:textId="04929C31" w:rsidR="00926E4B" w:rsidRDefault="00926E4B"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80"/>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C403AC">
          <w:footerReference w:type="default" r:id="rId81"/>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C403AC">
          <w:headerReference w:type="default" r:id="rId82"/>
          <w:footerReference w:type="default" r:id="rId83"/>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C403AC">
          <w:headerReference w:type="default" r:id="rId84"/>
          <w:footerReference w:type="default" r:id="rId85"/>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C403AC">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C403AC">
          <w:headerReference w:type="default" r:id="rId86"/>
          <w:footerReference w:type="default" r:id="rId87"/>
          <w:pgSz w:w="11900" w:h="16840"/>
          <w:pgMar w:top="1418" w:right="1134" w:bottom="1418" w:left="1701" w:header="851" w:footer="851" w:gutter="0"/>
          <w:cols w:space="708"/>
          <w:docGrid w:linePitch="360"/>
        </w:sectPr>
      </w:pPr>
    </w:p>
    <w:p w14:paraId="6DC5641E" w14:textId="0BD11624" w:rsidR="00AD0571" w:rsidRDefault="00A53790"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A53790"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http://www.inlac.es/sector_produccion.php</w:t>
        </w:r>
      </w:hyperlink>
    </w:p>
    <w:p w14:paraId="5E9EDB1F" w14:textId="6611B95A" w:rsidR="00AD0571" w:rsidRDefault="00A53790" w:rsidP="00AD0571">
      <w:pPr>
        <w:tabs>
          <w:tab w:val="left" w:pos="1655"/>
        </w:tabs>
        <w:spacing w:line="360" w:lineRule="auto"/>
        <w:jc w:val="both"/>
        <w:rPr>
          <w:rFonts w:ascii="Arial" w:hAnsi="Arial" w:cs="Arial"/>
          <w:sz w:val="22"/>
          <w:szCs w:val="22"/>
        </w:rPr>
      </w:pPr>
      <w:hyperlink r:id="rId90"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A53790" w:rsidP="00AD0571">
      <w:pPr>
        <w:tabs>
          <w:tab w:val="left" w:pos="1655"/>
        </w:tabs>
        <w:spacing w:line="360" w:lineRule="auto"/>
        <w:jc w:val="both"/>
        <w:rPr>
          <w:rFonts w:ascii="Arial" w:hAnsi="Arial" w:cs="Arial"/>
          <w:sz w:val="22"/>
          <w:szCs w:val="22"/>
        </w:rPr>
      </w:pPr>
      <w:hyperlink r:id="rId91"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A53790" w:rsidP="00AD0571">
      <w:pPr>
        <w:tabs>
          <w:tab w:val="left" w:pos="1655"/>
        </w:tabs>
        <w:spacing w:line="360" w:lineRule="auto"/>
        <w:jc w:val="both"/>
        <w:rPr>
          <w:rFonts w:ascii="Arial" w:hAnsi="Arial" w:cs="Arial"/>
          <w:sz w:val="22"/>
          <w:szCs w:val="22"/>
        </w:rPr>
      </w:pPr>
      <w:hyperlink r:id="rId92"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A53790" w:rsidP="00196639">
      <w:pPr>
        <w:tabs>
          <w:tab w:val="left" w:pos="1655"/>
        </w:tabs>
        <w:spacing w:line="360" w:lineRule="auto"/>
        <w:jc w:val="both"/>
        <w:rPr>
          <w:rFonts w:ascii="Arial" w:hAnsi="Arial"/>
          <w:sz w:val="22"/>
          <w:szCs w:val="22"/>
        </w:rPr>
      </w:pPr>
      <w:hyperlink r:id="rId93"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A53790" w:rsidP="00196639">
      <w:pPr>
        <w:tabs>
          <w:tab w:val="left" w:pos="1655"/>
        </w:tabs>
        <w:spacing w:line="360" w:lineRule="auto"/>
        <w:jc w:val="both"/>
        <w:rPr>
          <w:rFonts w:ascii="Arial" w:hAnsi="Arial"/>
          <w:sz w:val="22"/>
          <w:szCs w:val="22"/>
        </w:rPr>
      </w:pPr>
      <w:hyperlink r:id="rId94"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A53790" w:rsidP="00AD294A">
      <w:pPr>
        <w:tabs>
          <w:tab w:val="left" w:pos="1655"/>
        </w:tabs>
        <w:spacing w:line="360" w:lineRule="auto"/>
        <w:jc w:val="both"/>
        <w:rPr>
          <w:rFonts w:ascii="Arial" w:hAnsi="Arial"/>
          <w:sz w:val="22"/>
          <w:szCs w:val="22"/>
        </w:rPr>
      </w:pPr>
      <w:hyperlink r:id="rId95"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A53790" w:rsidP="00AD294A">
      <w:pPr>
        <w:tabs>
          <w:tab w:val="left" w:pos="1655"/>
        </w:tabs>
        <w:spacing w:line="360" w:lineRule="auto"/>
        <w:jc w:val="both"/>
        <w:rPr>
          <w:rFonts w:ascii="Arial" w:hAnsi="Arial"/>
          <w:sz w:val="22"/>
          <w:szCs w:val="22"/>
        </w:rPr>
      </w:pPr>
      <w:hyperlink r:id="rId96"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C403AC">
          <w:headerReference w:type="default" r:id="rId97"/>
          <w:footerReference w:type="default" r:id="rId98"/>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roofErr w:type="gramEnd"/>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2011.</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2016.</w:t>
      </w:r>
      <w:proofErr w:type="gramEnd"/>
      <w:r w:rsidRPr="001F32C3">
        <w:rPr>
          <w:rFonts w:ascii="Arial" w:hAnsi="Arial" w:cs="Arial"/>
          <w:sz w:val="22"/>
          <w:szCs w:val="22"/>
          <w:lang w:val="en-US"/>
        </w:rPr>
        <w:t xml:space="preserve">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proofErr w:type="gramStart"/>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roofErr w:type="gramEnd"/>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SCHAAFSMA, G., 2008.</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roofErr w:type="gramEnd"/>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SILVEIRA, M. M. y JONAS, R., 2002.</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proofErr w:type="gramStart"/>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E., 2011.</w:t>
      </w:r>
      <w:proofErr w:type="gramEnd"/>
      <w:r w:rsidRPr="001F32C3">
        <w:rPr>
          <w:rFonts w:ascii="Arial" w:hAnsi="Arial" w:cs="Arial"/>
          <w:sz w:val="22"/>
          <w:szCs w:val="22"/>
          <w:lang w:val="en-US"/>
        </w:rPr>
        <w:t xml:space="preserve">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A53790" w:rsidP="00356699">
      <w:pPr>
        <w:widowControl w:val="0"/>
        <w:autoSpaceDE w:val="0"/>
        <w:autoSpaceDN w:val="0"/>
        <w:adjustRightInd w:val="0"/>
        <w:spacing w:line="360" w:lineRule="auto"/>
        <w:jc w:val="both"/>
        <w:rPr>
          <w:rFonts w:ascii="Arial" w:hAnsi="Arial"/>
          <w:sz w:val="22"/>
          <w:szCs w:val="22"/>
        </w:rPr>
      </w:pPr>
      <w:hyperlink r:id="rId99"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A53790" w:rsidP="009927CD">
      <w:pPr>
        <w:widowControl w:val="0"/>
        <w:autoSpaceDE w:val="0"/>
        <w:autoSpaceDN w:val="0"/>
        <w:adjustRightInd w:val="0"/>
        <w:spacing w:line="360" w:lineRule="auto"/>
        <w:jc w:val="both"/>
        <w:rPr>
          <w:rFonts w:ascii="Arial" w:hAnsi="Arial"/>
          <w:sz w:val="22"/>
          <w:szCs w:val="22"/>
        </w:rPr>
      </w:pPr>
      <w:hyperlink r:id="rId100"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w:t>
      </w:r>
      <w:proofErr w:type="gramStart"/>
      <w:r w:rsidR="00AD30E6" w:rsidRPr="001F32C3">
        <w:rPr>
          <w:rFonts w:ascii="Arial" w:hAnsi="Arial" w:cs="Arial"/>
          <w:sz w:val="22"/>
          <w:szCs w:val="22"/>
          <w:lang w:val="en-US"/>
        </w:rPr>
        <w:t>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roofErr w:type="gramEnd"/>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BORGES DA SILVA, E. A., PEDRUZZI, I. y RODRIGUES, A. E., 2011.</w:t>
      </w:r>
      <w:proofErr w:type="gramEnd"/>
      <w:r w:rsidRPr="001F32C3">
        <w:rPr>
          <w:rFonts w:ascii="Arial" w:hAnsi="Arial"/>
          <w:sz w:val="22"/>
          <w:szCs w:val="22"/>
          <w:lang w:val="en-US"/>
        </w:rPr>
        <w:t xml:space="preserve">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w:t>
      </w:r>
      <w:proofErr w:type="gramStart"/>
      <w:r w:rsidRPr="001F32C3">
        <w:rPr>
          <w:rFonts w:ascii="Arial" w:hAnsi="Arial"/>
          <w:i/>
          <w:iCs/>
          <w:sz w:val="22"/>
          <w:szCs w:val="22"/>
          <w:lang w:val="en-US"/>
        </w:rPr>
        <w:t xml:space="preserve">Journal, </w:t>
      </w:r>
      <w:r w:rsidRPr="001F32C3">
        <w:rPr>
          <w:rFonts w:ascii="Arial" w:hAnsi="Arial"/>
          <w:b/>
          <w:sz w:val="22"/>
          <w:szCs w:val="22"/>
          <w:lang w:val="en-US"/>
        </w:rPr>
        <w:t>118</w:t>
      </w:r>
      <w:r w:rsidRPr="001F32C3">
        <w:rPr>
          <w:rFonts w:ascii="Arial" w:hAnsi="Arial"/>
          <w:sz w:val="22"/>
          <w:szCs w:val="22"/>
          <w:lang w:val="en-US"/>
        </w:rPr>
        <w:t>(3), 167-181.</w:t>
      </w:r>
      <w:proofErr w:type="gramEnd"/>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roofErr w:type="gramEnd"/>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ANDERSSON, J. y MATTIASSON, B., 2006.</w:t>
      </w:r>
      <w:proofErr w:type="gramEnd"/>
      <w:r w:rsidRPr="001F32C3">
        <w:rPr>
          <w:rFonts w:ascii="Arial" w:hAnsi="Arial"/>
          <w:sz w:val="22"/>
          <w:szCs w:val="22"/>
          <w:lang w:val="en-US"/>
        </w:rPr>
        <w:t xml:space="preserve">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 xml:space="preserve">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roofErr w:type="gramEnd"/>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SUBRAMANIAN, G., 2001.</w:t>
      </w:r>
      <w:proofErr w:type="gramEnd"/>
      <w:r w:rsidRPr="001F32C3">
        <w:rPr>
          <w:rFonts w:ascii="Arial" w:hAnsi="Arial" w:cs="Times New Roman"/>
          <w:lang w:val="en-US"/>
        </w:rPr>
        <w:t xml:space="preserve">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w:t>
      </w:r>
      <w:proofErr w:type="gramStart"/>
      <w:r w:rsidRPr="001F32C3">
        <w:rPr>
          <w:rFonts w:ascii="Arial" w:hAnsi="Arial" w:cs="Times New Roman"/>
          <w:lang w:val="en-US"/>
        </w:rPr>
        <w:t xml:space="preserve">Journal of Supercritical Fluids, </w:t>
      </w:r>
      <w:r w:rsidRPr="001F32C3">
        <w:rPr>
          <w:rFonts w:ascii="Arial" w:hAnsi="Arial" w:cs="Times New Roman"/>
          <w:b/>
          <w:lang w:val="en-US"/>
        </w:rPr>
        <w:t>47</w:t>
      </w:r>
      <w:r w:rsidRPr="001F32C3">
        <w:rPr>
          <w:rFonts w:ascii="Arial" w:hAnsi="Arial" w:cs="Times New Roman"/>
          <w:lang w:val="en-US"/>
        </w:rPr>
        <w:t>, 566-573.</w:t>
      </w:r>
      <w:proofErr w:type="gramEnd"/>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w:t>
      </w:r>
      <w:proofErr w:type="gramStart"/>
      <w:r w:rsidRPr="001F32C3">
        <w:rPr>
          <w:rFonts w:ascii="Arial" w:hAnsi="Arial" w:cs="Times New Roman"/>
          <w:lang w:val="en-US"/>
        </w:rPr>
        <w:t xml:space="preserve">Separation and Purification Reviews, </w:t>
      </w:r>
      <w:r w:rsidRPr="001F32C3">
        <w:rPr>
          <w:rFonts w:ascii="Arial" w:hAnsi="Arial" w:cs="Times New Roman"/>
          <w:b/>
          <w:lang w:val="en-US"/>
        </w:rPr>
        <w:t>33</w:t>
      </w:r>
      <w:r w:rsidRPr="001F32C3">
        <w:rPr>
          <w:rFonts w:ascii="Arial" w:hAnsi="Arial" w:cs="Times New Roman"/>
          <w:lang w:val="en-US"/>
        </w:rPr>
        <w:t>, 77-155.</w:t>
      </w:r>
      <w:proofErr w:type="gramEnd"/>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MCCOY, M, 2000.</w:t>
      </w:r>
      <w:proofErr w:type="gramEnd"/>
      <w:r w:rsidRPr="001F32C3">
        <w:rPr>
          <w:rFonts w:ascii="Arial" w:hAnsi="Arial" w:cs="Times New Roman"/>
          <w:lang w:val="en-US"/>
        </w:rPr>
        <w:t xml:space="preserve"> Chiral business. </w:t>
      </w:r>
      <w:proofErr w:type="gramStart"/>
      <w:r w:rsidRPr="001F32C3">
        <w:rPr>
          <w:rFonts w:ascii="Arial" w:hAnsi="Arial" w:cs="Times New Roman"/>
          <w:lang w:val="en-US"/>
        </w:rPr>
        <w:t xml:space="preserve">Chemical and Engineering News, </w:t>
      </w:r>
      <w:r w:rsidRPr="001F32C3">
        <w:rPr>
          <w:rFonts w:ascii="Arial" w:hAnsi="Arial" w:cs="Times New Roman"/>
          <w:b/>
          <w:lang w:val="en-US"/>
        </w:rPr>
        <w:t>78</w:t>
      </w:r>
      <w:r w:rsidRPr="001F32C3">
        <w:rPr>
          <w:rFonts w:ascii="Arial" w:hAnsi="Arial" w:cs="Times New Roman"/>
          <w:lang w:val="en-US"/>
        </w:rPr>
        <w:t>, 17-25.</w:t>
      </w:r>
      <w:proofErr w:type="gramEnd"/>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C403AC">
          <w:headerReference w:type="default" r:id="rId101"/>
          <w:footerReference w:type="default" r:id="rId102"/>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C403AC">
          <w:headerReference w:type="default" r:id="rId103"/>
          <w:footerReference w:type="default" r:id="rId104"/>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A53790"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A53790"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A53790"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A53790"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A5379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A53790"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A53790"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A53790"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A5379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852503">
          <w:footerReference w:type="default" r:id="rId105"/>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A53790"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A5379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A5379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852503">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A53790"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A537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A53790"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A53790"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A537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A537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A537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A537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A537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A537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A537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A537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A537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A537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A537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A537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A537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A537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bookmarkStart w:id="0" w:name="_GoBack"/>
      <w:bookmarkEnd w:id="0"/>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A33125"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A33125"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es la potencia de la bom</w:t>
      </w:r>
      <w:proofErr w:type="spellStart"/>
      <w:r>
        <w:rPr>
          <w:rFonts w:ascii="Arial" w:hAnsi="Arial" w:cs="Arial"/>
          <w:sz w:val="22"/>
          <w:szCs w:val="22"/>
        </w:rPr>
        <w:t>ba</w:t>
      </w:r>
      <w:proofErr w:type="spellEnd"/>
      <w:r>
        <w:rPr>
          <w:rFonts w:ascii="Arial" w:hAnsi="Arial" w:cs="Arial"/>
          <w:sz w:val="22"/>
          <w:szCs w:val="22"/>
        </w:rPr>
        <w:t xml:space="preserve">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 Sería positiva [+] cuando se genera energía;</w:t>
      </w:r>
    </w:p>
    <w:p w14:paraId="67D1AD7E" w14:textId="77777777" w:rsidR="00A33125" w:rsidRDefault="00A33125"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A33125"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Pr>
          <w:rFonts w:ascii="Arial" w:hAnsi="Arial" w:cs="Arial"/>
          <w:sz w:val="22"/>
          <w:szCs w:val="22"/>
        </w:rPr>
        <w:t xml:space="preserve"> es el radio hidráulico, m;</w:t>
      </w:r>
    </w:p>
    <w:p w14:paraId="5445C915" w14:textId="77777777" w:rsidR="00A33125" w:rsidRDefault="00A33125"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es el coeficiente de accesorios en tuberías y es adimensional.</w:t>
      </w:r>
    </w:p>
    <w:p w14:paraId="143FFF3A" w14:textId="77777777" w:rsidR="00A33125" w:rsidRDefault="00A33125"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Pr>
          <w:rFonts w:ascii="Arial" w:hAnsi="Arial" w:cs="Arial"/>
          <w:sz w:val="22"/>
          <w:szCs w:val="22"/>
        </w:rPr>
        <w:t>;</w:t>
      </w:r>
    </w:p>
    <w:p w14:paraId="762F0A51" w14:textId="77777777" w:rsidR="00A33125" w:rsidRDefault="00A33125"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Pr>
          <w:rFonts w:ascii="Arial" w:hAnsi="Arial" w:cs="Arial"/>
          <w:sz w:val="22"/>
          <w:szCs w:val="22"/>
        </w:rPr>
        <w:t>;</w:t>
      </w:r>
    </w:p>
    <w:p w14:paraId="05ABB2C0" w14:textId="77777777" w:rsidR="00A33125" w:rsidRDefault="00A33125"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Pr>
          <w:rFonts w:ascii="Arial" w:hAnsi="Arial" w:cs="Arial"/>
          <w:sz w:val="22"/>
          <w:szCs w:val="22"/>
        </w:rPr>
        <w:t xml:space="preserve"> corresponde a la pérdida de carga debido a la diferenc</w:t>
      </w:r>
      <w:proofErr w:type="spellStart"/>
      <w:r>
        <w:rPr>
          <w:rFonts w:ascii="Arial" w:hAnsi="Arial" w:cs="Arial"/>
          <w:sz w:val="22"/>
          <w:szCs w:val="22"/>
        </w:rPr>
        <w:t>ia</w:t>
      </w:r>
      <w:proofErr w:type="spellEnd"/>
      <w:r>
        <w:rPr>
          <w:rFonts w:ascii="Arial" w:hAnsi="Arial" w:cs="Arial"/>
          <w:sz w:val="22"/>
          <w:szCs w:val="22"/>
        </w:rPr>
        <w:t xml:space="preserve">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A33125"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A33125"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w:t>
      </w:r>
      <w:proofErr w:type="spellStart"/>
      <w:r>
        <w:rPr>
          <w:rFonts w:ascii="Arial" w:hAnsi="Arial" w:cs="Arial"/>
          <w:sz w:val="22"/>
          <w:szCs w:val="22"/>
        </w:rPr>
        <w:t>tonianos</w:t>
      </w:r>
      <w:proofErr w:type="spellEnd"/>
      <w:r>
        <w:rPr>
          <w:rFonts w:ascii="Arial" w:hAnsi="Arial" w:cs="Arial"/>
          <w:sz w:val="22"/>
          <w:szCs w:val="22"/>
        </w:rPr>
        <w:t xml:space="preserve">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A33125"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A33125"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Pr>
          <w:rFonts w:ascii="Arial" w:hAnsi="Arial" w:cs="Arial"/>
          <w:sz w:val="22"/>
          <w:szCs w:val="22"/>
        </w:rPr>
        <w:t xml:space="preserve"> es la longitud equivalente en una tubería recta del accesorio, m;</w:t>
      </w:r>
    </w:p>
    <w:p w14:paraId="1BF604FA" w14:textId="77777777" w:rsidR="00A33125" w:rsidRDefault="00A33125"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Pr>
          <w:rFonts w:ascii="Arial" w:hAnsi="Arial" w:cs="Arial"/>
          <w:sz w:val="22"/>
          <w:szCs w:val="22"/>
        </w:rPr>
        <w:t xml:space="preserve"> es el factor de fricción de Darcy, es adimensional</w:t>
      </w:r>
    </w:p>
    <w:p w14:paraId="48299DB2" w14:textId="77777777" w:rsidR="00A33125" w:rsidRPr="004500FB" w:rsidRDefault="00A33125"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A33125"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A33125"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 xml:space="preserve"> es la potencia real de la bomba, W;</w:t>
      </w:r>
    </w:p>
    <w:p w14:paraId="61C28971" w14:textId="77777777" w:rsidR="00A33125" w:rsidRDefault="00A33125"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Pr>
          <w:rFonts w:ascii="Arial" w:hAnsi="Arial" w:cs="Arial"/>
          <w:sz w:val="22"/>
          <w:szCs w:val="22"/>
        </w:rPr>
        <w:t>;</w:t>
      </w:r>
    </w:p>
    <w:p w14:paraId="7F1FA3B1" w14:textId="77777777" w:rsidR="00A33125" w:rsidRDefault="00A33125"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282E83">
        <w:tc>
          <w:tcPr>
            <w:tcW w:w="2301" w:type="dxa"/>
          </w:tcPr>
          <w:p w14:paraId="0A50E2E8" w14:textId="77777777" w:rsidR="00A33125" w:rsidRDefault="00A33125" w:rsidP="00282E8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A33125" w:rsidP="00282E8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A33125" w:rsidP="00282E8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A33125" w:rsidP="00282E8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282E83">
        <w:tc>
          <w:tcPr>
            <w:tcW w:w="2301" w:type="dxa"/>
          </w:tcPr>
          <w:p w14:paraId="506C64DC" w14:textId="77777777" w:rsidR="00A33125" w:rsidRDefault="00A33125" w:rsidP="00282E8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282E83">
            <w:pPr>
              <w:spacing w:line="360" w:lineRule="auto"/>
              <w:jc w:val="both"/>
              <w:rPr>
                <w:rFonts w:ascii="Arial" w:hAnsi="Arial" w:cs="Arial"/>
                <w:sz w:val="22"/>
                <w:szCs w:val="22"/>
              </w:rPr>
            </w:pPr>
          </w:p>
        </w:tc>
        <w:tc>
          <w:tcPr>
            <w:tcW w:w="2301" w:type="dxa"/>
          </w:tcPr>
          <w:p w14:paraId="0E56406E" w14:textId="77777777" w:rsidR="00A33125" w:rsidRDefault="00A33125" w:rsidP="00282E83">
            <w:pPr>
              <w:spacing w:line="360" w:lineRule="auto"/>
              <w:jc w:val="both"/>
              <w:rPr>
                <w:rFonts w:ascii="Arial" w:hAnsi="Arial" w:cs="Arial"/>
                <w:sz w:val="22"/>
                <w:szCs w:val="22"/>
              </w:rPr>
            </w:pPr>
          </w:p>
        </w:tc>
        <w:tc>
          <w:tcPr>
            <w:tcW w:w="2302" w:type="dxa"/>
          </w:tcPr>
          <w:p w14:paraId="1DF27223" w14:textId="77777777" w:rsidR="00A33125" w:rsidRDefault="00A33125" w:rsidP="00282E83">
            <w:pPr>
              <w:spacing w:line="360" w:lineRule="auto"/>
              <w:jc w:val="both"/>
              <w:rPr>
                <w:rFonts w:ascii="Arial" w:hAnsi="Arial" w:cs="Arial"/>
                <w:sz w:val="22"/>
                <w:szCs w:val="22"/>
              </w:rPr>
            </w:pPr>
          </w:p>
        </w:tc>
      </w:tr>
      <w:tr w:rsidR="00A33125" w14:paraId="0A723FF3" w14:textId="77777777" w:rsidTr="00282E83">
        <w:tc>
          <w:tcPr>
            <w:tcW w:w="2301" w:type="dxa"/>
          </w:tcPr>
          <w:p w14:paraId="2BEA9FE0" w14:textId="77777777" w:rsidR="00A33125" w:rsidRDefault="00A33125" w:rsidP="00282E8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282E83">
            <w:pPr>
              <w:spacing w:line="360" w:lineRule="auto"/>
              <w:jc w:val="both"/>
              <w:rPr>
                <w:rFonts w:ascii="Arial" w:hAnsi="Arial" w:cs="Arial"/>
                <w:sz w:val="22"/>
                <w:szCs w:val="22"/>
              </w:rPr>
            </w:pPr>
          </w:p>
        </w:tc>
        <w:tc>
          <w:tcPr>
            <w:tcW w:w="2301" w:type="dxa"/>
          </w:tcPr>
          <w:p w14:paraId="32B8824A" w14:textId="77777777" w:rsidR="00A33125" w:rsidRDefault="00A33125" w:rsidP="00282E83">
            <w:pPr>
              <w:spacing w:line="360" w:lineRule="auto"/>
              <w:jc w:val="both"/>
              <w:rPr>
                <w:rFonts w:ascii="Arial" w:hAnsi="Arial" w:cs="Arial"/>
                <w:sz w:val="22"/>
                <w:szCs w:val="22"/>
              </w:rPr>
            </w:pPr>
          </w:p>
        </w:tc>
        <w:tc>
          <w:tcPr>
            <w:tcW w:w="2302" w:type="dxa"/>
          </w:tcPr>
          <w:p w14:paraId="6B6B3236" w14:textId="77777777" w:rsidR="00A33125" w:rsidRDefault="00A33125" w:rsidP="00282E8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C403AC">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503351" w:rsidRDefault="00503351" w:rsidP="002C40BA">
      <w:r>
        <w:separator/>
      </w:r>
    </w:p>
  </w:endnote>
  <w:endnote w:type="continuationSeparator" w:id="0">
    <w:p w14:paraId="3B247F3A" w14:textId="77777777" w:rsidR="00503351" w:rsidRDefault="00503351"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503351" w:rsidRDefault="00503351"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503351" w:rsidRPr="001F32C3" w:rsidRDefault="00503351"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503351" w:rsidRPr="008A1FE7" w:rsidRDefault="00503351"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503351" w:rsidRDefault="00503351"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FF51D3" w14:textId="318C9BCC"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45C8DDE7"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2B50EB" w14:textId="7D3F54B9"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E5183" w14:textId="6B042679"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FB15A" w14:textId="31C35D0D"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492F" w14:textId="08D33797"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9B35A" w14:textId="04CFF444"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503351" w:rsidRPr="001B71C7" w:rsidRDefault="00503351"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503351" w:rsidRPr="008A1FE7" w:rsidRDefault="00503351" w:rsidP="00D336C0">
    <w:pPr>
      <w:pStyle w:val="Piedepgina"/>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503351" w:rsidRPr="008A1FE7" w:rsidRDefault="00503351" w:rsidP="0041640F">
    <w:pPr>
      <w:pStyle w:val="Piedepgina"/>
      <w:pBdr>
        <w:top w:val="single" w:sz="4" w:space="1" w:color="auto"/>
      </w:pBdr>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503351" w:rsidRPr="008A1FE7" w:rsidRDefault="00503351" w:rsidP="00AD0571">
    <w:pPr>
      <w:pStyle w:val="Piedepgina"/>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503351" w:rsidRPr="008A1FE7" w:rsidRDefault="00503351" w:rsidP="0041640F">
    <w:pPr>
      <w:pStyle w:val="Piedepgina"/>
      <w:pBdr>
        <w:top w:val="single" w:sz="4" w:space="1" w:color="auto"/>
      </w:pBdr>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503351" w:rsidRPr="008A1FE7" w:rsidRDefault="00503351" w:rsidP="0041640F">
    <w:pPr>
      <w:pStyle w:val="Piedepgina"/>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503351" w:rsidRPr="008A1FE7" w:rsidRDefault="00503351" w:rsidP="0041640F">
    <w:pPr>
      <w:pStyle w:val="Piedepgina"/>
      <w:pBdr>
        <w:top w:val="single" w:sz="4" w:space="1" w:color="auto"/>
      </w:pBdr>
      <w:jc w:val="center"/>
      <w:rPr>
        <w:rFonts w:ascii="Arial" w:hAnsi="Arial"/>
        <w:sz w:val="20"/>
        <w:szCs w:val="20"/>
      </w:rPr>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503351" w:rsidRPr="008A1FE7" w:rsidRDefault="00503351"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503351" w:rsidRPr="008A1FE7" w:rsidRDefault="00503351"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503351" w:rsidRPr="008A1FE7" w:rsidRDefault="00503351"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503351" w:rsidRDefault="00503351" w:rsidP="002C40BA">
      <w:r>
        <w:separator/>
      </w:r>
    </w:p>
  </w:footnote>
  <w:footnote w:type="continuationSeparator" w:id="0">
    <w:p w14:paraId="2D14F9A1" w14:textId="77777777" w:rsidR="00503351" w:rsidRDefault="00503351"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503351" w:rsidRDefault="0050335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503351" w:rsidRPr="004A45E3" w:rsidRDefault="00503351"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503351" w:rsidRPr="0041640F" w:rsidRDefault="00503351"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503351" w:rsidRPr="0041640F" w:rsidRDefault="00503351"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503351" w:rsidRPr="004A45E3" w:rsidRDefault="00503351"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503351" w:rsidRPr="004A45E3" w:rsidRDefault="00503351"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503351" w:rsidRPr="004A45E3" w:rsidRDefault="00503351"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503351" w:rsidRPr="004A45E3" w:rsidRDefault="00503351"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503351" w:rsidRPr="001F32C3" w:rsidRDefault="00503351"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503351" w:rsidRPr="004A45E3" w:rsidRDefault="00503351"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503351" w:rsidRPr="004A45E3" w:rsidRDefault="00503351"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503351" w:rsidRPr="004A45E3" w:rsidRDefault="00503351"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503351" w:rsidRPr="00D336C0" w:rsidRDefault="00503351"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337E3"/>
    <w:rsid w:val="00040C69"/>
    <w:rsid w:val="00043B65"/>
    <w:rsid w:val="000442D0"/>
    <w:rsid w:val="00065A2A"/>
    <w:rsid w:val="00077AA9"/>
    <w:rsid w:val="0008458D"/>
    <w:rsid w:val="000848AC"/>
    <w:rsid w:val="00086076"/>
    <w:rsid w:val="0009068A"/>
    <w:rsid w:val="000A2C44"/>
    <w:rsid w:val="000A41E3"/>
    <w:rsid w:val="000B32A9"/>
    <w:rsid w:val="000C6A31"/>
    <w:rsid w:val="000D0AF1"/>
    <w:rsid w:val="000D3050"/>
    <w:rsid w:val="000E055A"/>
    <w:rsid w:val="000F0999"/>
    <w:rsid w:val="000F4627"/>
    <w:rsid w:val="000F5C45"/>
    <w:rsid w:val="00102735"/>
    <w:rsid w:val="00102A5E"/>
    <w:rsid w:val="00103D5B"/>
    <w:rsid w:val="00123D44"/>
    <w:rsid w:val="001240AE"/>
    <w:rsid w:val="001269ED"/>
    <w:rsid w:val="00126FE8"/>
    <w:rsid w:val="00127D0D"/>
    <w:rsid w:val="0014087F"/>
    <w:rsid w:val="00144953"/>
    <w:rsid w:val="0014550A"/>
    <w:rsid w:val="0015194C"/>
    <w:rsid w:val="00156FD0"/>
    <w:rsid w:val="00160DC7"/>
    <w:rsid w:val="00167082"/>
    <w:rsid w:val="00183B06"/>
    <w:rsid w:val="00187FB5"/>
    <w:rsid w:val="00194F09"/>
    <w:rsid w:val="00196639"/>
    <w:rsid w:val="001B71C7"/>
    <w:rsid w:val="001D550E"/>
    <w:rsid w:val="001D7548"/>
    <w:rsid w:val="001F0DF6"/>
    <w:rsid w:val="001F32C3"/>
    <w:rsid w:val="00206868"/>
    <w:rsid w:val="002112A1"/>
    <w:rsid w:val="00217A80"/>
    <w:rsid w:val="00217DDA"/>
    <w:rsid w:val="0022549E"/>
    <w:rsid w:val="0022558E"/>
    <w:rsid w:val="00233A1D"/>
    <w:rsid w:val="002340A2"/>
    <w:rsid w:val="0024517F"/>
    <w:rsid w:val="002515B4"/>
    <w:rsid w:val="00252B9B"/>
    <w:rsid w:val="00256855"/>
    <w:rsid w:val="00257A50"/>
    <w:rsid w:val="002642A1"/>
    <w:rsid w:val="00273265"/>
    <w:rsid w:val="002818FC"/>
    <w:rsid w:val="00282167"/>
    <w:rsid w:val="00286A93"/>
    <w:rsid w:val="0029112A"/>
    <w:rsid w:val="0029253A"/>
    <w:rsid w:val="00295E3A"/>
    <w:rsid w:val="002A2473"/>
    <w:rsid w:val="002A2682"/>
    <w:rsid w:val="002A4F4F"/>
    <w:rsid w:val="002B1F1B"/>
    <w:rsid w:val="002C09A2"/>
    <w:rsid w:val="002C2F33"/>
    <w:rsid w:val="002C3BA6"/>
    <w:rsid w:val="002C40BA"/>
    <w:rsid w:val="002C4280"/>
    <w:rsid w:val="002D01B8"/>
    <w:rsid w:val="002E183B"/>
    <w:rsid w:val="00307C5E"/>
    <w:rsid w:val="0031612D"/>
    <w:rsid w:val="00331DF3"/>
    <w:rsid w:val="00333EB7"/>
    <w:rsid w:val="00341356"/>
    <w:rsid w:val="003504E1"/>
    <w:rsid w:val="0035210A"/>
    <w:rsid w:val="003537C9"/>
    <w:rsid w:val="00356699"/>
    <w:rsid w:val="003573C5"/>
    <w:rsid w:val="00361ACD"/>
    <w:rsid w:val="0036668A"/>
    <w:rsid w:val="00374F3F"/>
    <w:rsid w:val="003753B7"/>
    <w:rsid w:val="00377542"/>
    <w:rsid w:val="00377FDD"/>
    <w:rsid w:val="003858B1"/>
    <w:rsid w:val="00391628"/>
    <w:rsid w:val="00392308"/>
    <w:rsid w:val="003A1E33"/>
    <w:rsid w:val="003A302A"/>
    <w:rsid w:val="003A4042"/>
    <w:rsid w:val="003B39D0"/>
    <w:rsid w:val="003C05D6"/>
    <w:rsid w:val="003C23F0"/>
    <w:rsid w:val="003C7A4A"/>
    <w:rsid w:val="003E4A9F"/>
    <w:rsid w:val="003E7C77"/>
    <w:rsid w:val="003F6E33"/>
    <w:rsid w:val="00400C3F"/>
    <w:rsid w:val="00407FEE"/>
    <w:rsid w:val="00410136"/>
    <w:rsid w:val="0041640F"/>
    <w:rsid w:val="00416DE4"/>
    <w:rsid w:val="00422495"/>
    <w:rsid w:val="00422970"/>
    <w:rsid w:val="004371D8"/>
    <w:rsid w:val="00440CF4"/>
    <w:rsid w:val="004500FB"/>
    <w:rsid w:val="00454418"/>
    <w:rsid w:val="00455F64"/>
    <w:rsid w:val="00477401"/>
    <w:rsid w:val="00480E38"/>
    <w:rsid w:val="004814CA"/>
    <w:rsid w:val="00481A05"/>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3351"/>
    <w:rsid w:val="0050619B"/>
    <w:rsid w:val="00506500"/>
    <w:rsid w:val="00512B93"/>
    <w:rsid w:val="005204F0"/>
    <w:rsid w:val="005210F1"/>
    <w:rsid w:val="00541499"/>
    <w:rsid w:val="00542A50"/>
    <w:rsid w:val="00543FE3"/>
    <w:rsid w:val="005468A8"/>
    <w:rsid w:val="005513D1"/>
    <w:rsid w:val="00564335"/>
    <w:rsid w:val="00565DDC"/>
    <w:rsid w:val="00570B85"/>
    <w:rsid w:val="00570D32"/>
    <w:rsid w:val="00573ACB"/>
    <w:rsid w:val="005778EB"/>
    <w:rsid w:val="005800E5"/>
    <w:rsid w:val="005803B7"/>
    <w:rsid w:val="005923E7"/>
    <w:rsid w:val="0059553D"/>
    <w:rsid w:val="005A081F"/>
    <w:rsid w:val="005B0225"/>
    <w:rsid w:val="005B2F7E"/>
    <w:rsid w:val="005C49AD"/>
    <w:rsid w:val="005C49CE"/>
    <w:rsid w:val="005D3376"/>
    <w:rsid w:val="005E57AC"/>
    <w:rsid w:val="005E664E"/>
    <w:rsid w:val="005F0C88"/>
    <w:rsid w:val="00602C52"/>
    <w:rsid w:val="0060464A"/>
    <w:rsid w:val="00617F42"/>
    <w:rsid w:val="00621AA1"/>
    <w:rsid w:val="006306F1"/>
    <w:rsid w:val="006328EC"/>
    <w:rsid w:val="0063630A"/>
    <w:rsid w:val="00641C5F"/>
    <w:rsid w:val="006467CA"/>
    <w:rsid w:val="00647525"/>
    <w:rsid w:val="0064772F"/>
    <w:rsid w:val="006533B7"/>
    <w:rsid w:val="00654C58"/>
    <w:rsid w:val="00660547"/>
    <w:rsid w:val="00696324"/>
    <w:rsid w:val="006A766E"/>
    <w:rsid w:val="006B2C6F"/>
    <w:rsid w:val="006C1EA6"/>
    <w:rsid w:val="006C5EB8"/>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909FF"/>
    <w:rsid w:val="00797AE5"/>
    <w:rsid w:val="007A48FF"/>
    <w:rsid w:val="007A4F5D"/>
    <w:rsid w:val="007A65AD"/>
    <w:rsid w:val="007A66B7"/>
    <w:rsid w:val="007B17FB"/>
    <w:rsid w:val="007C25ED"/>
    <w:rsid w:val="007E295C"/>
    <w:rsid w:val="007E5E6B"/>
    <w:rsid w:val="007F23F2"/>
    <w:rsid w:val="007F445C"/>
    <w:rsid w:val="007F5D00"/>
    <w:rsid w:val="007F64BD"/>
    <w:rsid w:val="00802FC7"/>
    <w:rsid w:val="0080607F"/>
    <w:rsid w:val="00815AC2"/>
    <w:rsid w:val="00823E32"/>
    <w:rsid w:val="0082712E"/>
    <w:rsid w:val="00832C48"/>
    <w:rsid w:val="008363A6"/>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4C3E"/>
    <w:rsid w:val="00926E4B"/>
    <w:rsid w:val="00930352"/>
    <w:rsid w:val="00934934"/>
    <w:rsid w:val="00940D2D"/>
    <w:rsid w:val="00944024"/>
    <w:rsid w:val="0094499B"/>
    <w:rsid w:val="00954D77"/>
    <w:rsid w:val="009679A9"/>
    <w:rsid w:val="009920FF"/>
    <w:rsid w:val="009927CD"/>
    <w:rsid w:val="009A0DE3"/>
    <w:rsid w:val="009B08B1"/>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643E"/>
    <w:rsid w:val="00A67406"/>
    <w:rsid w:val="00A71578"/>
    <w:rsid w:val="00A92746"/>
    <w:rsid w:val="00A966BD"/>
    <w:rsid w:val="00AA2F17"/>
    <w:rsid w:val="00AD0571"/>
    <w:rsid w:val="00AD294A"/>
    <w:rsid w:val="00AD30E6"/>
    <w:rsid w:val="00AD5F7F"/>
    <w:rsid w:val="00AE03D5"/>
    <w:rsid w:val="00AE1619"/>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3250"/>
    <w:rsid w:val="00C5626C"/>
    <w:rsid w:val="00C62A67"/>
    <w:rsid w:val="00C66030"/>
    <w:rsid w:val="00C72780"/>
    <w:rsid w:val="00C74F9B"/>
    <w:rsid w:val="00C915E0"/>
    <w:rsid w:val="00C9248D"/>
    <w:rsid w:val="00C92903"/>
    <w:rsid w:val="00CA75C7"/>
    <w:rsid w:val="00CB23C9"/>
    <w:rsid w:val="00CC76CF"/>
    <w:rsid w:val="00CD26F3"/>
    <w:rsid w:val="00CF6216"/>
    <w:rsid w:val="00CF63E4"/>
    <w:rsid w:val="00D01D32"/>
    <w:rsid w:val="00D12FFE"/>
    <w:rsid w:val="00D212C3"/>
    <w:rsid w:val="00D329A0"/>
    <w:rsid w:val="00D336C0"/>
    <w:rsid w:val="00D46DC0"/>
    <w:rsid w:val="00D669CD"/>
    <w:rsid w:val="00D707E9"/>
    <w:rsid w:val="00D75D30"/>
    <w:rsid w:val="00D81857"/>
    <w:rsid w:val="00D849B1"/>
    <w:rsid w:val="00D8526F"/>
    <w:rsid w:val="00D91B75"/>
    <w:rsid w:val="00D92D29"/>
    <w:rsid w:val="00DA2AAD"/>
    <w:rsid w:val="00DA6F8C"/>
    <w:rsid w:val="00DB368F"/>
    <w:rsid w:val="00DC227A"/>
    <w:rsid w:val="00DC2A9E"/>
    <w:rsid w:val="00DC312C"/>
    <w:rsid w:val="00DC7018"/>
    <w:rsid w:val="00DE4102"/>
    <w:rsid w:val="00DE4F2A"/>
    <w:rsid w:val="00DE5CFB"/>
    <w:rsid w:val="00DF6489"/>
    <w:rsid w:val="00DF77D1"/>
    <w:rsid w:val="00E10601"/>
    <w:rsid w:val="00E167FA"/>
    <w:rsid w:val="00E41658"/>
    <w:rsid w:val="00E441C6"/>
    <w:rsid w:val="00E45879"/>
    <w:rsid w:val="00E51EBE"/>
    <w:rsid w:val="00E520AB"/>
    <w:rsid w:val="00E53CF3"/>
    <w:rsid w:val="00E63BD1"/>
    <w:rsid w:val="00E64068"/>
    <w:rsid w:val="00E67E38"/>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2.xml"/><Relationship Id="rId102" Type="http://schemas.openxmlformats.org/officeDocument/2006/relationships/footer" Target="footer50.xml"/><Relationship Id="rId103" Type="http://schemas.openxmlformats.org/officeDocument/2006/relationships/header" Target="header13.xml"/><Relationship Id="rId104" Type="http://schemas.openxmlformats.org/officeDocument/2006/relationships/footer" Target="footer51.xml"/><Relationship Id="rId105" Type="http://schemas.openxmlformats.org/officeDocument/2006/relationships/footer" Target="footer52.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image" Target="media/image16.png"/><Relationship Id="rId75" Type="http://schemas.openxmlformats.org/officeDocument/2006/relationships/footer" Target="footer43.xml"/><Relationship Id="rId76" Type="http://schemas.openxmlformats.org/officeDocument/2006/relationships/image" Target="media/image17.png"/><Relationship Id="rId77" Type="http://schemas.openxmlformats.org/officeDocument/2006/relationships/image" Target="media/image18.png"/><Relationship Id="rId78" Type="http://schemas.openxmlformats.org/officeDocument/2006/relationships/image" Target="media/image19.png"/><Relationship Id="rId79" Type="http://schemas.openxmlformats.org/officeDocument/2006/relationships/image" Target="media/image20.png"/><Relationship Id="rId90" Type="http://schemas.openxmlformats.org/officeDocument/2006/relationships/hyperlink" Target="http://www.uco.es/organiza/servicios/publica/az/php/img/web/19_10_27_3153REVISIONGrasaGarcia.pdf" TargetMode="External"/><Relationship Id="rId91" Type="http://schemas.openxmlformats.org/officeDocument/2006/relationships/hyperlink" Target="https://issuu.com/quioscosic/docs/boletin_derivados_lacteos_30122013" TargetMode="External"/><Relationship Id="rId92" Type="http://schemas.openxmlformats.org/officeDocument/2006/relationships/hyperlink" Target="http://www.ibepi.org/wp-content/uploads/2014/12/1.1Boletin_derivados_lacteos_31dic.pdf" TargetMode="External"/><Relationship Id="rId93" Type="http://schemas.openxmlformats.org/officeDocument/2006/relationships/hyperlink" Target="https://www.inlac.es/admin/uploads/files/id_18122821_el_valor_de_la_leche_fundacion_espanola_nutricion.pdf" TargetMode="External"/><Relationship Id="rId94" Type="http://schemas.openxmlformats.org/officeDocument/2006/relationships/hyperlink" Target="http://www.inlac.es/admin/uploads/files/id_20173418_Informesocioeconomicoinlac20.09.16.pdf" TargetMode="External"/><Relationship Id="rId95" Type="http://schemas.openxmlformats.org/officeDocument/2006/relationships/hyperlink" Target="http://www.investinasturias.es/wp-content/uploads/2015/07/Alimentacion-y%20%20bebidas_ES_2016.pdf" TargetMode="External"/><Relationship Id="rId96" Type="http://schemas.openxmlformats.org/officeDocument/2006/relationships/hyperlink" Target="http://www.ibepi.org/wp-content/uploads/2014/12/1.1Boletin_derivados_lacteos_31dic.pdf" TargetMode="External"/><Relationship Id="rId97" Type="http://schemas.openxmlformats.org/officeDocument/2006/relationships/header" Target="header11.xml"/><Relationship Id="rId98" Type="http://schemas.openxmlformats.org/officeDocument/2006/relationships/footer" Target="footer49.xml"/><Relationship Id="rId99" Type="http://schemas.openxmlformats.org/officeDocument/2006/relationships/hyperlink" Target="http://www.fao.org/resources/infographics/infographics-details/es/c/273897/"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00" Type="http://schemas.openxmlformats.org/officeDocument/2006/relationships/hyperlink" Target="http://ec.europa.eu/eurostat/tgm/table.do?tab=table&amp;init=1&amp;plugin=1&amp;language=en&amp;pcode=tag00040" TargetMode="External"/><Relationship Id="rId80" Type="http://schemas.openxmlformats.org/officeDocument/2006/relationships/footer" Target="footer44.xml"/><Relationship Id="rId81" Type="http://schemas.openxmlformats.org/officeDocument/2006/relationships/footer" Target="footer45.xml"/><Relationship Id="rId82" Type="http://schemas.openxmlformats.org/officeDocument/2006/relationships/header" Target="header8.xml"/><Relationship Id="rId83" Type="http://schemas.openxmlformats.org/officeDocument/2006/relationships/footer" Target="footer46.xml"/><Relationship Id="rId84" Type="http://schemas.openxmlformats.org/officeDocument/2006/relationships/header" Target="header9.xml"/><Relationship Id="rId85" Type="http://schemas.openxmlformats.org/officeDocument/2006/relationships/footer" Target="footer47.xml"/><Relationship Id="rId86" Type="http://schemas.openxmlformats.org/officeDocument/2006/relationships/header" Target="header10.xml"/><Relationship Id="rId87" Type="http://schemas.openxmlformats.org/officeDocument/2006/relationships/footer" Target="footer48.xml"/><Relationship Id="rId88" Type="http://schemas.openxmlformats.org/officeDocument/2006/relationships/hyperlink" Target="http://www.inlac.es/admin/uploads/files/id_20173418_Informesocioeconomicoinlac20.09.16.pdf" TargetMode="External"/><Relationship Id="rId89" Type="http://schemas.openxmlformats.org/officeDocument/2006/relationships/hyperlink" Target="http://www.inlac.es/sector_produccion.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506C25-0499-8A42-8F03-C07D8D289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16062</Words>
  <Characters>88341</Characters>
  <Application>Microsoft Macintosh Word</Application>
  <DocSecurity>0</DocSecurity>
  <Lines>736</Lines>
  <Paragraphs>208</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104195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2018-04-05T18:57:00Z</dcterms:created>
  <dcterms:modified xsi:type="dcterms:W3CDTF">2018-04-05T18:57:00Z</dcterms:modified>
</cp:coreProperties>
</file>